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3854C86" w14:textId="212C2C96" w:rsidR="009550D9" w:rsidRDefault="00815C0F" w:rsidP="00815C0F">
      <w:pPr>
        <w:jc w:val="center"/>
      </w:pPr>
      <w:r>
        <w:t>GEORGE CHANDLER SHORT BIOGRAPHY 10-6-21</w:t>
      </w:r>
    </w:p>
    <w:p w14:paraId="7AAE3325" w14:textId="75C80CE4" w:rsidR="00815C0F" w:rsidRDefault="00815C0F" w:rsidP="00815C0F">
      <w:r>
        <w:t>JD, UNM Law School class of 2004</w:t>
      </w:r>
    </w:p>
    <w:p w14:paraId="291BB76F" w14:textId="37928513" w:rsidR="00815C0F" w:rsidRDefault="00815C0F" w:rsidP="00815C0F">
      <w:r>
        <w:t>MA in Physics from University of Southern California 1973</w:t>
      </w:r>
    </w:p>
    <w:p w14:paraId="0A5956BA" w14:textId="16A37281" w:rsidR="00815C0F" w:rsidRDefault="00815C0F" w:rsidP="00815C0F">
      <w:r>
        <w:t>Physicist at Los Alamos National Laboratory for 27 years, retired in 2001</w:t>
      </w:r>
    </w:p>
    <w:p w14:paraId="1E1F8679" w14:textId="4C7BED98" w:rsidR="00815C0F" w:rsidRDefault="00815C0F" w:rsidP="00815C0F">
      <w:r>
        <w:t>Private practice solo in Los Alamos since 2004, mostly family and water law.</w:t>
      </w:r>
    </w:p>
    <w:p w14:paraId="01AAD08B" w14:textId="1E2EA842" w:rsidR="00815C0F" w:rsidRDefault="00815C0F" w:rsidP="00815C0F">
      <w:r>
        <w:t>Contract attorney with Legal Aid and Pegasus</w:t>
      </w:r>
    </w:p>
    <w:p w14:paraId="357AB0A8" w14:textId="59144ABB" w:rsidR="00815C0F" w:rsidRDefault="00815C0F" w:rsidP="00815C0F">
      <w:r>
        <w:t xml:space="preserve">Served on Board of Directors of Law Access New Mexico </w:t>
      </w:r>
    </w:p>
    <w:p w14:paraId="7EF9B1CE" w14:textId="2C2F2F00" w:rsidR="00815C0F" w:rsidRDefault="00815C0F" w:rsidP="00815C0F">
      <w:r>
        <w:t xml:space="preserve">Member </w:t>
      </w:r>
      <w:proofErr w:type="gramStart"/>
      <w:r>
        <w:t>of  Access</w:t>
      </w:r>
      <w:proofErr w:type="gramEnd"/>
      <w:r>
        <w:t xml:space="preserve"> to Justice Commission for 8 years.</w:t>
      </w:r>
    </w:p>
    <w:p w14:paraId="6761CECB" w14:textId="77777777" w:rsidR="00815C0F" w:rsidRDefault="00815C0F" w:rsidP="00815C0F"/>
    <w:sectPr w:rsidR="00815C0F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15C0F"/>
    <w:rsid w:val="0049655B"/>
    <w:rsid w:val="00815C0F"/>
    <w:rsid w:val="009550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B1B9763"/>
  <w15:chartTrackingRefBased/>
  <w15:docId w15:val="{353146E2-BB63-4423-BE06-C56C1CA768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1</Pages>
  <Words>65</Words>
  <Characters>371</Characters>
  <Application>Microsoft Office Word</Application>
  <DocSecurity>0</DocSecurity>
  <Lines>3</Lines>
  <Paragraphs>1</Paragraphs>
  <ScaleCrop>false</ScaleCrop>
  <Company/>
  <LinksUpToDate>false</LinksUpToDate>
  <CharactersWithSpaces>435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George Chandler</dc:creator>
  <cp:keywords/>
  <dc:description/>
  <cp:lastModifiedBy>George Chandler</cp:lastModifiedBy>
  <cp:revision>1</cp:revision>
  <dcterms:created xsi:type="dcterms:W3CDTF">2021-10-07T01:19:00Z</dcterms:created>
  <dcterms:modified xsi:type="dcterms:W3CDTF">2021-10-07T01:28:00Z</dcterms:modified>
</cp:coreProperties>
</file>