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ind w:left="4320" w:firstLine="720"/>
        <w:rPr>
          <w:rFonts w:ascii="Century Gothic" w:cs="Century Gothic" w:eastAsia="Century Gothic" w:hAnsi="Century Gothic"/>
          <w:b w:val="1"/>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JUD</w:t>
      </w:r>
    </w:p>
    <w:p w:rsidR="00000000" w:rsidDel="00000000" w:rsidP="00000000" w:rsidRDefault="00000000" w:rsidRPr="00000000" w14:paraId="00000002">
      <w:pPr>
        <w:pageBreakBefore w:val="0"/>
        <w:ind w:left="4320" w:firstLine="720"/>
        <w:rPr>
          <w:rFonts w:ascii="Century Gothic" w:cs="Century Gothic" w:eastAsia="Century Gothic" w:hAnsi="Century Gothic"/>
          <w:b w:val="1"/>
          <w:color w:val="0f243e"/>
          <w:sz w:val="20"/>
          <w:szCs w:val="20"/>
        </w:rPr>
      </w:pPr>
      <w:r w:rsidDel="00000000" w:rsidR="00000000" w:rsidRPr="00000000">
        <w:rPr>
          <w:rtl w:val="0"/>
        </w:rPr>
      </w:r>
    </w:p>
    <w:p w:rsidR="00000000" w:rsidDel="00000000" w:rsidP="00000000" w:rsidRDefault="00000000" w:rsidRPr="00000000" w14:paraId="00000003">
      <w:pPr>
        <w:pageBreakBefore w:val="0"/>
        <w:rPr>
          <w:rFonts w:ascii="Century Gothic" w:cs="Century Gothic" w:eastAsia="Century Gothic" w:hAnsi="Century Gothic"/>
          <w:b w:val="1"/>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Summary:</w:t>
      </w:r>
    </w:p>
    <w:p w:rsidR="00000000" w:rsidDel="00000000" w:rsidP="00000000" w:rsidRDefault="00000000" w:rsidRPr="00000000" w14:paraId="0000000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over 9 years of IT field experience in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development</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and QA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Black box</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Graybox</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White box testing</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debugging using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HLI</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with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WEB, RDBMS</w:t>
      </w: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worked in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ERP</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CRM</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and Other systems.</w:t>
      </w:r>
    </w:p>
    <w:p w:rsidR="00000000" w:rsidDel="00000000" w:rsidP="00000000" w:rsidRDefault="00000000" w:rsidRPr="00000000" w14:paraId="0000000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1"/>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Have worked in multiLanguage NLM and region setting during various projects at Sun Microsystem L10N module, VISA Japanse language testing interface, creating le and yacc script</w:t>
      </w:r>
    </w:p>
    <w:p w:rsidR="00000000" w:rsidDel="00000000" w:rsidP="00000000" w:rsidRDefault="00000000" w:rsidRPr="00000000" w14:paraId="0000000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1"/>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Developing QA Tests plan after understanding the client requirement and application scenario</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1"/>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worked in various operating system, Hardware and Business, System Applications</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1"/>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Lead a team, distribute tasks, monitor using Microsoft Project, coordinate, train the team</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done testing of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Front-end</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and backend and middle tier modules.</w:t>
      </w:r>
    </w:p>
    <w:p w:rsidR="00000000" w:rsidDel="00000000" w:rsidP="00000000" w:rsidRDefault="00000000" w:rsidRPr="00000000" w14:paraId="0000000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done Testing Database table design of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hierarchical </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data as in Bill of Material, L10N etc.</w:t>
      </w:r>
    </w:p>
    <w:p w:rsidR="00000000" w:rsidDel="00000000" w:rsidP="00000000" w:rsidRDefault="00000000" w:rsidRPr="00000000" w14:paraId="0000000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1"/>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worked in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Client Server</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and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Multi-tier</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architecture</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1"/>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developed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HTML</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web pages with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CSS</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and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JavaScript</w:t>
      </w:r>
    </w:p>
    <w:p w:rsidR="00000000" w:rsidDel="00000000" w:rsidP="00000000" w:rsidRDefault="00000000" w:rsidRPr="00000000" w14:paraId="0000000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1"/>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developed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CGI</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and hypertext preprocessor script using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php, asp, jsp</w:t>
      </w:r>
    </w:p>
    <w:p w:rsidR="00000000" w:rsidDel="00000000" w:rsidP="00000000" w:rsidRDefault="00000000" w:rsidRPr="00000000" w14:paraId="0000000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1"/>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worked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SOAP/WSDL</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and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XML</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consuming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Web Services</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testing</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1"/>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used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webserver</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on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Microsoft</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and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Unix/Linux </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platform on intranet</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1"/>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worked on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SQL, PL/SQL, T-SQL</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on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Oracle</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10, Microsoft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SQLServer</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2008R2 and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MySQL</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1"/>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developed test scripts using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C/C++</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and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Java</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with RDBMS interface</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1"/>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worked on creating documenting test plan, test case for unit, module and system test</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1"/>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used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Waterfall</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and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Agile</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methodologies</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worked on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UAT</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along with unit to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Integration</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testing of ERP and CRM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Customization</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worked on Bug Tracking software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Bugzilla</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and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CRM</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for logging the bugs</w:t>
      </w:r>
    </w:p>
    <w:p w:rsidR="00000000" w:rsidDel="00000000" w:rsidP="00000000" w:rsidRDefault="00000000" w:rsidRPr="00000000" w14:paraId="0000001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used Source Control Tools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RCS, SCCS, ClearCase</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used knowledge management and content Management system using CRM and twiki</w:t>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used Microsoft Office Products</w:t>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used Makefiles for build using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make</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created scripts for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testdata</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extraction, generation and loading</w:t>
      </w:r>
    </w:p>
    <w:p w:rsidR="00000000" w:rsidDel="00000000" w:rsidP="00000000" w:rsidRDefault="00000000" w:rsidRPr="00000000" w14:paraId="0000001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used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shell awk, sed, ed, c, ksh script</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for data cleansing along with lex, yacc</w:t>
      </w:r>
    </w:p>
    <w:p w:rsidR="00000000" w:rsidDel="00000000" w:rsidP="00000000" w:rsidRDefault="00000000" w:rsidRPr="00000000" w14:paraId="0000001D">
      <w:pPr>
        <w:pageBreakBefore w:val="0"/>
        <w:rPr>
          <w:rFonts w:ascii="Century Gothic" w:cs="Century Gothic" w:eastAsia="Century Gothic" w:hAnsi="Century Gothic"/>
          <w:b w:val="1"/>
          <w:color w:val="0f243e"/>
          <w:sz w:val="20"/>
          <w:szCs w:val="20"/>
        </w:rPr>
      </w:pPr>
      <w:r w:rsidDel="00000000" w:rsidR="00000000" w:rsidRPr="00000000">
        <w:rPr>
          <w:rtl w:val="0"/>
        </w:rPr>
      </w:r>
    </w:p>
    <w:p w:rsidR="00000000" w:rsidDel="00000000" w:rsidP="00000000" w:rsidRDefault="00000000" w:rsidRPr="00000000" w14:paraId="0000001E">
      <w:pPr>
        <w:pageBreakBefore w:val="0"/>
        <w:rPr>
          <w:rFonts w:ascii="Century Gothic" w:cs="Century Gothic" w:eastAsia="Century Gothic" w:hAnsi="Century Gothic"/>
          <w:b w:val="1"/>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Skills:</w:t>
      </w:r>
    </w:p>
    <w:tbl>
      <w:tblPr>
        <w:tblStyle w:val="Table1"/>
        <w:tblW w:w="963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21"/>
        <w:gridCol w:w="7616"/>
        <w:tblGridChange w:id="0">
          <w:tblGrid>
            <w:gridCol w:w="2021"/>
            <w:gridCol w:w="7616"/>
          </w:tblGrid>
        </w:tblGridChange>
      </w:tblGrid>
      <w:tr>
        <w:trPr>
          <w:cantSplit w:val="0"/>
          <w:tblHeader w:val="0"/>
        </w:trPr>
        <w:tc>
          <w:tcPr/>
          <w:p w:rsidR="00000000" w:rsidDel="00000000" w:rsidP="00000000" w:rsidRDefault="00000000" w:rsidRPr="00000000" w14:paraId="0000001F">
            <w:pPr>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color w:val="0f243e"/>
                <w:sz w:val="20"/>
                <w:szCs w:val="20"/>
                <w:rtl w:val="0"/>
              </w:rPr>
              <w:t xml:space="preserve">Domain</w:t>
            </w:r>
          </w:p>
        </w:tc>
        <w:tc>
          <w:tcPr/>
          <w:p w:rsidR="00000000" w:rsidDel="00000000" w:rsidP="00000000" w:rsidRDefault="00000000" w:rsidRPr="00000000" w14:paraId="00000020">
            <w:pPr>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MS Dynamics CRM,</w:t>
            </w:r>
            <w:r w:rsidDel="00000000" w:rsidR="00000000" w:rsidRPr="00000000">
              <w:rPr>
                <w:rFonts w:ascii="Century Gothic" w:cs="Century Gothic" w:eastAsia="Century Gothic" w:hAnsi="Century Gothic"/>
                <w:color w:val="0f243e"/>
                <w:sz w:val="20"/>
                <w:szCs w:val="20"/>
                <w:rtl w:val="0"/>
              </w:rPr>
              <w:t xml:space="preserve"> Navision, Axapta, Oracle Retek, Oracle Financial (Engg.)</w:t>
            </w:r>
          </w:p>
        </w:tc>
      </w:tr>
      <w:tr>
        <w:trPr>
          <w:cantSplit w:val="0"/>
          <w:tblHeader w:val="0"/>
        </w:trPr>
        <w:tc>
          <w:tcPr/>
          <w:p w:rsidR="00000000" w:rsidDel="00000000" w:rsidP="00000000" w:rsidRDefault="00000000" w:rsidRPr="00000000" w14:paraId="00000021">
            <w:pPr>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color w:val="0f243e"/>
                <w:sz w:val="20"/>
                <w:szCs w:val="20"/>
                <w:rtl w:val="0"/>
              </w:rPr>
              <w:t xml:space="preserve">Operating Systems</w:t>
            </w:r>
          </w:p>
        </w:tc>
        <w:tc>
          <w:tcPr/>
          <w:p w:rsidR="00000000" w:rsidDel="00000000" w:rsidP="00000000" w:rsidRDefault="00000000" w:rsidRPr="00000000" w14:paraId="00000022">
            <w:pPr>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color w:val="0f243e"/>
                <w:sz w:val="20"/>
                <w:szCs w:val="20"/>
                <w:rtl w:val="0"/>
              </w:rPr>
              <w:t xml:space="preserve">Unix/Linux (redhat, ubuntu), Microsoft Windows (Xp, 2003, 7, NT)</w:t>
            </w:r>
          </w:p>
        </w:tc>
      </w:tr>
      <w:tr>
        <w:trPr>
          <w:cantSplit w:val="0"/>
          <w:tblHeader w:val="0"/>
        </w:trPr>
        <w:tc>
          <w:tcPr/>
          <w:p w:rsidR="00000000" w:rsidDel="00000000" w:rsidP="00000000" w:rsidRDefault="00000000" w:rsidRPr="00000000" w14:paraId="00000023">
            <w:pPr>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color w:val="0f243e"/>
                <w:sz w:val="20"/>
                <w:szCs w:val="20"/>
                <w:rtl w:val="0"/>
              </w:rPr>
              <w:t xml:space="preserve">Databases</w:t>
            </w:r>
          </w:p>
        </w:tc>
        <w:tc>
          <w:tcPr/>
          <w:p w:rsidR="00000000" w:rsidDel="00000000" w:rsidP="00000000" w:rsidRDefault="00000000" w:rsidRPr="00000000" w14:paraId="00000024">
            <w:pPr>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color w:val="0f243e"/>
                <w:sz w:val="20"/>
                <w:szCs w:val="20"/>
                <w:rtl w:val="0"/>
              </w:rPr>
              <w:t xml:space="preserve">ORACLE (8,9,10) SQLServer(various versions), MySQL</w:t>
            </w:r>
          </w:p>
        </w:tc>
      </w:tr>
      <w:tr>
        <w:trPr>
          <w:cantSplit w:val="0"/>
          <w:tblHeader w:val="0"/>
        </w:trPr>
        <w:tc>
          <w:tcPr/>
          <w:p w:rsidR="00000000" w:rsidDel="00000000" w:rsidP="00000000" w:rsidRDefault="00000000" w:rsidRPr="00000000" w14:paraId="00000025">
            <w:pPr>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color w:val="0f243e"/>
                <w:sz w:val="20"/>
                <w:szCs w:val="20"/>
                <w:rtl w:val="0"/>
              </w:rPr>
              <w:t xml:space="preserve">DB Tools</w:t>
            </w:r>
          </w:p>
        </w:tc>
        <w:tc>
          <w:tcPr/>
          <w:p w:rsidR="00000000" w:rsidDel="00000000" w:rsidP="00000000" w:rsidRDefault="00000000" w:rsidRPr="00000000" w14:paraId="00000026">
            <w:pPr>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color w:val="0f243e"/>
                <w:sz w:val="20"/>
                <w:szCs w:val="20"/>
                <w:rtl w:val="0"/>
              </w:rPr>
              <w:t xml:space="preserve">PL/SQL, SQL*Loader, SQL*Forms 3.0, Oracle Forms, T-SQL, bcp, Pro*C, ESQL/C</w:t>
            </w:r>
          </w:p>
        </w:tc>
      </w:tr>
      <w:tr>
        <w:trPr>
          <w:cantSplit w:val="0"/>
          <w:tblHeader w:val="0"/>
        </w:trPr>
        <w:tc>
          <w:tcPr/>
          <w:p w:rsidR="00000000" w:rsidDel="00000000" w:rsidP="00000000" w:rsidRDefault="00000000" w:rsidRPr="00000000" w14:paraId="00000027">
            <w:pPr>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color w:val="0f243e"/>
                <w:sz w:val="20"/>
                <w:szCs w:val="20"/>
                <w:rtl w:val="0"/>
              </w:rPr>
              <w:t xml:space="preserve">Languages</w:t>
            </w:r>
          </w:p>
        </w:tc>
        <w:tc>
          <w:tcPr/>
          <w:p w:rsidR="00000000" w:rsidDel="00000000" w:rsidP="00000000" w:rsidRDefault="00000000" w:rsidRPr="00000000" w14:paraId="00000028">
            <w:pPr>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C/C++,</w:t>
            </w:r>
            <w:r w:rsidDel="00000000" w:rsidR="00000000" w:rsidRPr="00000000">
              <w:rPr>
                <w:rFonts w:ascii="Century Gothic" w:cs="Century Gothic" w:eastAsia="Century Gothic" w:hAnsi="Century Gothic"/>
                <w:color w:val="0f243e"/>
                <w:sz w:val="20"/>
                <w:szCs w:val="20"/>
                <w:rtl w:val="0"/>
              </w:rPr>
              <w:t xml:space="preserve"> </w:t>
            </w:r>
            <w:r w:rsidDel="00000000" w:rsidR="00000000" w:rsidRPr="00000000">
              <w:rPr>
                <w:rFonts w:ascii="Century Gothic" w:cs="Century Gothic" w:eastAsia="Century Gothic" w:hAnsi="Century Gothic"/>
                <w:b w:val="1"/>
                <w:color w:val="0f243e"/>
                <w:sz w:val="20"/>
                <w:szCs w:val="20"/>
                <w:rtl w:val="0"/>
              </w:rPr>
              <w:t xml:space="preserve">Java</w:t>
            </w:r>
            <w:r w:rsidDel="00000000" w:rsidR="00000000" w:rsidRPr="00000000">
              <w:rPr>
                <w:rFonts w:ascii="Century Gothic" w:cs="Century Gothic" w:eastAsia="Century Gothic" w:hAnsi="Century Gothic"/>
                <w:color w:val="0f243e"/>
                <w:sz w:val="20"/>
                <w:szCs w:val="20"/>
                <w:rtl w:val="0"/>
              </w:rPr>
              <w:t xml:space="preserve">, gcc, vc++,</w:t>
            </w:r>
            <w:r w:rsidDel="00000000" w:rsidR="00000000" w:rsidRPr="00000000">
              <w:rPr>
                <w:rFonts w:ascii="Century Gothic" w:cs="Century Gothic" w:eastAsia="Century Gothic" w:hAnsi="Century Gothic"/>
                <w:b w:val="1"/>
                <w:color w:val="0f243e"/>
                <w:sz w:val="20"/>
                <w:szCs w:val="20"/>
                <w:rtl w:val="0"/>
              </w:rPr>
              <w:t xml:space="preserve">C# CodedUI</w:t>
            </w:r>
            <w:r w:rsidDel="00000000" w:rsidR="00000000" w:rsidRPr="00000000">
              <w:rPr>
                <w:rFonts w:ascii="Century Gothic" w:cs="Century Gothic" w:eastAsia="Century Gothic" w:hAnsi="Century Gothic"/>
                <w:color w:val="0f243e"/>
                <w:sz w:val="20"/>
                <w:szCs w:val="20"/>
                <w:rtl w:val="0"/>
              </w:rPr>
              <w:t xml:space="preserve">, Groovy, Eclipse, VS2012</w:t>
            </w:r>
          </w:p>
        </w:tc>
      </w:tr>
      <w:tr>
        <w:trPr>
          <w:cantSplit w:val="0"/>
          <w:tblHeader w:val="0"/>
        </w:trPr>
        <w:tc>
          <w:tcPr/>
          <w:p w:rsidR="00000000" w:rsidDel="00000000" w:rsidP="00000000" w:rsidRDefault="00000000" w:rsidRPr="00000000" w14:paraId="00000029">
            <w:pPr>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color w:val="0f243e"/>
                <w:sz w:val="20"/>
                <w:szCs w:val="20"/>
                <w:rtl w:val="0"/>
              </w:rPr>
              <w:t xml:space="preserve">Build Tools</w:t>
            </w:r>
          </w:p>
        </w:tc>
        <w:tc>
          <w:tcPr/>
          <w:p w:rsidR="00000000" w:rsidDel="00000000" w:rsidP="00000000" w:rsidRDefault="00000000" w:rsidRPr="00000000" w14:paraId="0000002A">
            <w:pPr>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color w:val="0f243e"/>
                <w:sz w:val="20"/>
                <w:szCs w:val="20"/>
                <w:rtl w:val="0"/>
              </w:rPr>
              <w:t xml:space="preserve">Make</w:t>
            </w:r>
          </w:p>
        </w:tc>
      </w:tr>
      <w:tr>
        <w:trPr>
          <w:cantSplit w:val="0"/>
          <w:tblHeader w:val="0"/>
        </w:trPr>
        <w:tc>
          <w:tcPr/>
          <w:p w:rsidR="00000000" w:rsidDel="00000000" w:rsidP="00000000" w:rsidRDefault="00000000" w:rsidRPr="00000000" w14:paraId="0000002B">
            <w:pPr>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color w:val="0f243e"/>
                <w:sz w:val="20"/>
                <w:szCs w:val="20"/>
                <w:rtl w:val="0"/>
              </w:rPr>
              <w:t xml:space="preserve">Internet</w:t>
            </w:r>
          </w:p>
        </w:tc>
        <w:tc>
          <w:tcPr/>
          <w:p w:rsidR="00000000" w:rsidDel="00000000" w:rsidP="00000000" w:rsidRDefault="00000000" w:rsidRPr="00000000" w14:paraId="0000002C">
            <w:pPr>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color w:val="0f243e"/>
                <w:sz w:val="20"/>
                <w:szCs w:val="20"/>
                <w:rtl w:val="0"/>
              </w:rPr>
              <w:t xml:space="preserve">Html, XML, CSS, JavaScript, WSDL, SOAP Web Services, CGI, ASP, JSP, PHP</w:t>
            </w:r>
          </w:p>
        </w:tc>
      </w:tr>
      <w:tr>
        <w:trPr>
          <w:cantSplit w:val="0"/>
          <w:tblHeader w:val="0"/>
        </w:trPr>
        <w:tc>
          <w:tcPr/>
          <w:p w:rsidR="00000000" w:rsidDel="00000000" w:rsidP="00000000" w:rsidRDefault="00000000" w:rsidRPr="00000000" w14:paraId="0000002D">
            <w:pPr>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color w:val="0f243e"/>
                <w:sz w:val="20"/>
                <w:szCs w:val="20"/>
                <w:rtl w:val="0"/>
              </w:rPr>
              <w:t xml:space="preserve">Macros</w:t>
            </w:r>
          </w:p>
        </w:tc>
        <w:tc>
          <w:tcPr/>
          <w:p w:rsidR="00000000" w:rsidDel="00000000" w:rsidP="00000000" w:rsidRDefault="00000000" w:rsidRPr="00000000" w14:paraId="0000002E">
            <w:pPr>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color w:val="0f243e"/>
                <w:sz w:val="20"/>
                <w:szCs w:val="20"/>
                <w:rtl w:val="0"/>
              </w:rPr>
              <w:t xml:space="preserve">Perl, csh, sh, ksh, awk, sed, ed</w:t>
            </w:r>
          </w:p>
        </w:tc>
      </w:tr>
      <w:tr>
        <w:trPr>
          <w:cantSplit w:val="0"/>
          <w:tblHeader w:val="0"/>
        </w:trPr>
        <w:tc>
          <w:tcPr/>
          <w:p w:rsidR="00000000" w:rsidDel="00000000" w:rsidP="00000000" w:rsidRDefault="00000000" w:rsidRPr="00000000" w14:paraId="0000002F">
            <w:pPr>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color w:val="0f243e"/>
                <w:sz w:val="20"/>
                <w:szCs w:val="20"/>
                <w:rtl w:val="0"/>
              </w:rPr>
              <w:t xml:space="preserve">Testing Tools</w:t>
            </w:r>
          </w:p>
        </w:tc>
        <w:tc>
          <w:tcPr/>
          <w:p w:rsidR="00000000" w:rsidDel="00000000" w:rsidP="00000000" w:rsidRDefault="00000000" w:rsidRPr="00000000" w14:paraId="00000030">
            <w:pPr>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color w:val="0f243e"/>
                <w:sz w:val="20"/>
                <w:szCs w:val="20"/>
                <w:rtl w:val="0"/>
              </w:rPr>
              <w:t xml:space="preserve">Selenium 2.0, QTP, JUnit, TestNG, MTM</w:t>
            </w:r>
          </w:p>
        </w:tc>
      </w:tr>
      <w:tr>
        <w:trPr>
          <w:cantSplit w:val="0"/>
          <w:tblHeader w:val="0"/>
        </w:trPr>
        <w:tc>
          <w:tcPr/>
          <w:p w:rsidR="00000000" w:rsidDel="00000000" w:rsidP="00000000" w:rsidRDefault="00000000" w:rsidRPr="00000000" w14:paraId="00000031">
            <w:pPr>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color w:val="0f243e"/>
                <w:sz w:val="20"/>
                <w:szCs w:val="20"/>
                <w:rtl w:val="0"/>
              </w:rPr>
              <w:t xml:space="preserve">Version Control</w:t>
            </w:r>
          </w:p>
        </w:tc>
        <w:tc>
          <w:tcPr/>
          <w:p w:rsidR="00000000" w:rsidDel="00000000" w:rsidP="00000000" w:rsidRDefault="00000000" w:rsidRPr="00000000" w14:paraId="00000032">
            <w:pPr>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color w:val="0f243e"/>
                <w:sz w:val="20"/>
                <w:szCs w:val="20"/>
                <w:rtl w:val="0"/>
              </w:rPr>
              <w:t xml:space="preserve">SCCS, RCS, ClearCase, SubVersion, Accurev</w:t>
            </w:r>
          </w:p>
        </w:tc>
      </w:tr>
      <w:tr>
        <w:trPr>
          <w:cantSplit w:val="0"/>
          <w:tblHeader w:val="0"/>
        </w:trPr>
        <w:tc>
          <w:tcPr/>
          <w:p w:rsidR="00000000" w:rsidDel="00000000" w:rsidP="00000000" w:rsidRDefault="00000000" w:rsidRPr="00000000" w14:paraId="00000033">
            <w:pPr>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color w:val="0f243e"/>
                <w:sz w:val="20"/>
                <w:szCs w:val="20"/>
                <w:rtl w:val="0"/>
              </w:rPr>
              <w:t xml:space="preserve">Documentation</w:t>
            </w:r>
          </w:p>
        </w:tc>
        <w:tc>
          <w:tcPr/>
          <w:p w:rsidR="00000000" w:rsidDel="00000000" w:rsidP="00000000" w:rsidRDefault="00000000" w:rsidRPr="00000000" w14:paraId="00000034">
            <w:pPr>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color w:val="0f243e"/>
                <w:sz w:val="20"/>
                <w:szCs w:val="20"/>
                <w:rtl w:val="0"/>
              </w:rPr>
              <w:t xml:space="preserve">Microsoft Office Suite Word, Excel, Visio, Projects, PowerPoint, Access</w:t>
            </w:r>
          </w:p>
        </w:tc>
      </w:tr>
    </w:tbl>
    <w:p w:rsidR="00000000" w:rsidDel="00000000" w:rsidP="00000000" w:rsidRDefault="00000000" w:rsidRPr="00000000" w14:paraId="00000035">
      <w:pPr>
        <w:pageBreakBefore w:val="0"/>
        <w:rPr>
          <w:rFonts w:ascii="Century Gothic" w:cs="Century Gothic" w:eastAsia="Century Gothic" w:hAnsi="Century Gothic"/>
          <w:b w:val="1"/>
          <w:color w:val="0f243e"/>
          <w:sz w:val="20"/>
          <w:szCs w:val="20"/>
        </w:rPr>
      </w:pPr>
      <w:r w:rsidDel="00000000" w:rsidR="00000000" w:rsidRPr="00000000">
        <w:rPr>
          <w:rtl w:val="0"/>
        </w:rPr>
      </w:r>
    </w:p>
    <w:p w:rsidR="00000000" w:rsidDel="00000000" w:rsidP="00000000" w:rsidRDefault="00000000" w:rsidRPr="00000000" w14:paraId="00000036">
      <w:pPr>
        <w:pageBreakBefore w:val="0"/>
        <w:rPr>
          <w:rFonts w:ascii="Century Gothic" w:cs="Century Gothic" w:eastAsia="Century Gothic" w:hAnsi="Century Gothic"/>
          <w:b w:val="1"/>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Projects</w:t>
      </w:r>
    </w:p>
    <w:p w:rsidR="00000000" w:rsidDel="00000000" w:rsidP="00000000" w:rsidRDefault="00000000" w:rsidRPr="00000000" w14:paraId="00000037">
      <w:pPr>
        <w:pageBreakBefore w:val="0"/>
        <w:rPr>
          <w:rFonts w:ascii="Century Gothic" w:cs="Century Gothic" w:eastAsia="Century Gothic" w:hAnsi="Century Gothic"/>
          <w:b w:val="1"/>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https://www.linkedin.com/in/jalesh-dikshit-4a76082?lipi=urn%3Ali%3Apage%3Ad_flagship3_profile_view_base_contact_details%3BItpSKGgKQ2O9hLKMMUazaA%3D%3D</w:t>
      </w:r>
    </w:p>
    <w:p w:rsidR="00000000" w:rsidDel="00000000" w:rsidP="00000000" w:rsidRDefault="00000000" w:rsidRPr="00000000" w14:paraId="00000038">
      <w:pPr>
        <w:pageBreakBefore w:val="0"/>
        <w:rPr>
          <w:rFonts w:ascii="Century Gothic" w:cs="Century Gothic" w:eastAsia="Century Gothic" w:hAnsi="Century Gothic"/>
          <w:b w:val="1"/>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Hertz SanJose,ca, LSG Skychef , San Jose, CA              Employee</w:t>
      </w:r>
      <w:r w:rsidDel="00000000" w:rsidR="00000000" w:rsidRPr="00000000">
        <w:rPr>
          <w:rFonts w:ascii="Century Gothic" w:cs="Century Gothic" w:eastAsia="Century Gothic" w:hAnsi="Century Gothic"/>
          <w:color w:val="0f243e"/>
          <w:sz w:val="20"/>
          <w:szCs w:val="20"/>
          <w:rtl w:val="0"/>
        </w:rPr>
        <w:t xml:space="preserve">                               Sep2016 – May 2022</w:t>
      </w:r>
      <w:r w:rsidDel="00000000" w:rsidR="00000000" w:rsidRPr="00000000">
        <w:rPr>
          <w:rtl w:val="0"/>
        </w:rPr>
      </w:r>
    </w:p>
    <w:p w:rsidR="00000000" w:rsidDel="00000000" w:rsidP="00000000" w:rsidRDefault="00000000" w:rsidRPr="00000000" w14:paraId="00000039">
      <w:pPr>
        <w:pageBreakBefore w:val="0"/>
        <w:rPr>
          <w:rFonts w:ascii="Century Gothic" w:cs="Century Gothic" w:eastAsia="Century Gothic" w:hAnsi="Century Gothic"/>
          <w:b w:val="1"/>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Other Employment</w:t>
      </w:r>
    </w:p>
    <w:p w:rsidR="00000000" w:rsidDel="00000000" w:rsidP="00000000" w:rsidRDefault="00000000" w:rsidRPr="00000000" w14:paraId="0000003A">
      <w:pPr>
        <w:pageBreakBefore w:val="0"/>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color w:val="0f243e"/>
          <w:sz w:val="20"/>
          <w:szCs w:val="20"/>
          <w:rtl w:val="0"/>
        </w:rPr>
        <w:t xml:space="preserve">Working on Data Analysis using Microsoft Excel. Self studying part-time developing own webpage angelishspell.org</w:t>
      </w:r>
    </w:p>
    <w:p w:rsidR="00000000" w:rsidDel="00000000" w:rsidP="00000000" w:rsidRDefault="00000000" w:rsidRPr="00000000" w14:paraId="0000003B">
      <w:pPr>
        <w:pageBreakBefore w:val="0"/>
        <w:spacing w:after="0" w:lineRule="auto"/>
        <w:rPr>
          <w:rFonts w:ascii="Century Gothic" w:cs="Century Gothic" w:eastAsia="Century Gothic" w:hAnsi="Century Gothic"/>
          <w:b w:val="1"/>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Responsibilities:</w:t>
      </w:r>
    </w:p>
    <w:p w:rsidR="00000000" w:rsidDel="00000000" w:rsidP="00000000" w:rsidRDefault="00000000" w:rsidRPr="00000000" w14:paraId="0000003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color w:val="0f243e"/>
          <w:sz w:val="20"/>
          <w:szCs w:val="20"/>
          <w:rtl w:val="0"/>
        </w:rPr>
        <w:t xml:space="preserve">Microsoft Excel</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MySQL Backend for angelishspell.org with jQuery fronend</w:t>
      </w:r>
    </w:p>
    <w:p w:rsidR="00000000" w:rsidDel="00000000" w:rsidP="00000000" w:rsidRDefault="00000000" w:rsidRPr="00000000" w14:paraId="0000003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Php/MySQL interface for angelishspell.org</w:t>
      </w:r>
    </w:p>
    <w:p w:rsidR="00000000" w:rsidDel="00000000" w:rsidP="00000000" w:rsidRDefault="00000000" w:rsidRPr="00000000" w14:paraId="0000003F">
      <w:pPr>
        <w:pageBreakBefore w:val="0"/>
        <w:spacing w:after="0" w:lineRule="auto"/>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Environment</w:t>
      </w:r>
      <w:r w:rsidDel="00000000" w:rsidR="00000000" w:rsidRPr="00000000">
        <w:rPr>
          <w:rFonts w:ascii="Century Gothic" w:cs="Century Gothic" w:eastAsia="Century Gothic" w:hAnsi="Century Gothic"/>
          <w:color w:val="0f243e"/>
          <w:sz w:val="20"/>
          <w:szCs w:val="20"/>
          <w:rtl w:val="0"/>
        </w:rPr>
        <w:t xml:space="preserve">:</w:t>
        <w:tab/>
        <w:t xml:space="preserve"> Hosting on godaddy.com and MySQL, php with html/javaqscript and css</w:t>
      </w:r>
    </w:p>
    <w:p w:rsidR="00000000" w:rsidDel="00000000" w:rsidP="00000000" w:rsidRDefault="00000000" w:rsidRPr="00000000" w14:paraId="00000040">
      <w:pPr>
        <w:pageBreakBefore w:val="0"/>
        <w:rPr>
          <w:rFonts w:ascii="Century Gothic" w:cs="Century Gothic" w:eastAsia="Century Gothic" w:hAnsi="Century Gothic"/>
          <w:b w:val="1"/>
          <w:color w:val="0f243e"/>
          <w:sz w:val="20"/>
          <w:szCs w:val="20"/>
        </w:rPr>
      </w:pPr>
      <w:r w:rsidDel="00000000" w:rsidR="00000000" w:rsidRPr="00000000">
        <w:rPr>
          <w:rtl w:val="0"/>
        </w:rPr>
      </w:r>
    </w:p>
    <w:p w:rsidR="00000000" w:rsidDel="00000000" w:rsidP="00000000" w:rsidRDefault="00000000" w:rsidRPr="00000000" w14:paraId="00000041">
      <w:pPr>
        <w:rPr>
          <w:rFonts w:ascii="Century Gothic" w:cs="Century Gothic" w:eastAsia="Century Gothic" w:hAnsi="Century Gothic"/>
          <w:b w:val="1"/>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AfricaProjectMarketing   San jose, CA                                                                       Nov2020-Mar2020</w:t>
      </w:r>
    </w:p>
    <w:p w:rsidR="00000000" w:rsidDel="00000000" w:rsidP="00000000" w:rsidRDefault="00000000" w:rsidRPr="00000000" w14:paraId="00000042">
      <w:pPr>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eCommerce Webpage</w:t>
      </w:r>
      <w:r w:rsidDel="00000000" w:rsidR="00000000" w:rsidRPr="00000000">
        <w:rPr>
          <w:rtl w:val="0"/>
        </w:rPr>
      </w:r>
    </w:p>
    <w:p w:rsidR="00000000" w:rsidDel="00000000" w:rsidP="00000000" w:rsidRDefault="00000000" w:rsidRPr="00000000" w14:paraId="00000043">
      <w:pPr>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color w:val="0f243e"/>
          <w:sz w:val="20"/>
          <w:szCs w:val="20"/>
          <w:rtl w:val="0"/>
        </w:rPr>
        <w:t xml:space="preserve">Used phoenixcart.org osCommerce application to develop eshop.africaprojectmarketing.com hosted on domain.com. Configuring source code on domain.com for clothing and bike store. Uploading product images and description, cost. Configuring paypal payment processor gateway integration for credit/debit card acceptance on webpage. Testing integration on paypal with test credit cards.</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5">
      <w:pPr>
        <w:pageBreakBefore w:val="0"/>
        <w:rPr>
          <w:rFonts w:ascii="Century Gothic" w:cs="Century Gothic" w:eastAsia="Century Gothic" w:hAnsi="Century Gothic"/>
          <w:b w:val="1"/>
          <w:color w:val="0f243e"/>
          <w:sz w:val="20"/>
          <w:szCs w:val="20"/>
        </w:rPr>
      </w:pPr>
      <w:bookmarkStart w:colFirst="0" w:colLast="0" w:name="_heading=h.gjdgxs" w:id="0"/>
      <w:bookmarkEnd w:id="0"/>
      <w:r w:rsidDel="00000000" w:rsidR="00000000" w:rsidRPr="00000000">
        <w:rPr>
          <w:rFonts w:ascii="Century Gothic" w:cs="Century Gothic" w:eastAsia="Century Gothic" w:hAnsi="Century Gothic"/>
          <w:b w:val="1"/>
          <w:color w:val="0f243e"/>
          <w:sz w:val="20"/>
          <w:szCs w:val="20"/>
          <w:rtl w:val="0"/>
        </w:rPr>
        <w:t xml:space="preserve">Google Shopping, Mountain View, CA                          </w:t>
      </w:r>
      <w:r w:rsidDel="00000000" w:rsidR="00000000" w:rsidRPr="00000000">
        <w:rPr>
          <w:rFonts w:ascii="Century Gothic" w:cs="Century Gothic" w:eastAsia="Century Gothic" w:hAnsi="Century Gothic"/>
          <w:color w:val="0f243e"/>
          <w:sz w:val="20"/>
          <w:szCs w:val="20"/>
          <w:rtl w:val="0"/>
        </w:rPr>
        <w:t xml:space="preserve">Vaco Staffing                      Sep2015 – Apr 2016</w:t>
      </w:r>
      <w:r w:rsidDel="00000000" w:rsidR="00000000" w:rsidRPr="00000000">
        <w:rPr>
          <w:rtl w:val="0"/>
        </w:rPr>
      </w:r>
    </w:p>
    <w:p w:rsidR="00000000" w:rsidDel="00000000" w:rsidP="00000000" w:rsidRDefault="00000000" w:rsidRPr="00000000" w14:paraId="00000046">
      <w:pPr>
        <w:pageBreakBefore w:val="0"/>
        <w:rPr>
          <w:rFonts w:ascii="Century Gothic" w:cs="Century Gothic" w:eastAsia="Century Gothic" w:hAnsi="Century Gothic"/>
          <w:b w:val="1"/>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Data Analyst</w:t>
      </w:r>
    </w:p>
    <w:p w:rsidR="00000000" w:rsidDel="00000000" w:rsidP="00000000" w:rsidRDefault="00000000" w:rsidRPr="00000000" w14:paraId="00000047">
      <w:pPr>
        <w:pageBreakBefore w:val="0"/>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color w:val="0f243e"/>
          <w:sz w:val="20"/>
          <w:szCs w:val="20"/>
          <w:rtl w:val="0"/>
        </w:rPr>
        <w:t xml:space="preserve">Google has comparision shopping website.  It does crawling to various websites and collect the information in a database from where it is converted to normalized database. The client does shopping from google express website, the information is stored in the database tables. Various analysis reports are prepared as to which products are sold to keep a inventory buffer at stores where they have a contract.  The technology uses google cloud to store the data in </w:t>
      </w:r>
      <w:r w:rsidDel="00000000" w:rsidR="00000000" w:rsidRPr="00000000">
        <w:rPr>
          <w:rFonts w:ascii="Century Gothic" w:cs="Century Gothic" w:eastAsia="Century Gothic" w:hAnsi="Century Gothic"/>
          <w:b w:val="1"/>
          <w:color w:val="0f243e"/>
          <w:sz w:val="20"/>
          <w:szCs w:val="20"/>
          <w:rtl w:val="0"/>
        </w:rPr>
        <w:t xml:space="preserve">Dremel</w:t>
      </w:r>
      <w:r w:rsidDel="00000000" w:rsidR="00000000" w:rsidRPr="00000000">
        <w:rPr>
          <w:rFonts w:ascii="Century Gothic" w:cs="Century Gothic" w:eastAsia="Century Gothic" w:hAnsi="Century Gothic"/>
          <w:color w:val="0f243e"/>
          <w:sz w:val="20"/>
          <w:szCs w:val="20"/>
          <w:rtl w:val="0"/>
        </w:rPr>
        <w:t xml:space="preserve"> databse.</w:t>
      </w:r>
    </w:p>
    <w:p w:rsidR="00000000" w:rsidDel="00000000" w:rsidP="00000000" w:rsidRDefault="00000000" w:rsidRPr="00000000" w14:paraId="00000048">
      <w:pPr>
        <w:pageBreakBefore w:val="0"/>
        <w:spacing w:after="0" w:lineRule="auto"/>
        <w:rPr>
          <w:rFonts w:ascii="Century Gothic" w:cs="Century Gothic" w:eastAsia="Century Gothic" w:hAnsi="Century Gothic"/>
          <w:b w:val="1"/>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Responsibilities:</w:t>
      </w:r>
    </w:p>
    <w:p w:rsidR="00000000" w:rsidDel="00000000" w:rsidP="00000000" w:rsidRDefault="00000000" w:rsidRPr="00000000" w14:paraId="0000004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Study data flow diagram DFD, business analysis documents and ER Diagrams to understand the order and product, inventory data along with transportation data for supply</w:t>
      </w:r>
    </w:p>
    <w:p w:rsidR="00000000" w:rsidDel="00000000" w:rsidP="00000000" w:rsidRDefault="00000000" w:rsidRPr="00000000" w14:paraId="0000004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Prepare pivot reports for various summaries of transportation and other expenses by zone, Merchant and product categories</w:t>
      </w:r>
    </w:p>
    <w:p w:rsidR="00000000" w:rsidDel="00000000" w:rsidP="00000000" w:rsidRDefault="00000000" w:rsidRPr="00000000" w14:paraId="0000004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Tune the table structure and queries for Data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Mining</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operations using iterative joins, options of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big</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table</w:t>
      </w:r>
    </w:p>
    <w:p w:rsidR="00000000" w:rsidDel="00000000" w:rsidP="00000000" w:rsidRDefault="00000000" w:rsidRPr="00000000" w14:paraId="0000004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Support Logistics staff by analyzing  Merchant requirements, client requirements and transportational and other expenses based on data analysis</w:t>
      </w:r>
    </w:p>
    <w:p w:rsidR="00000000" w:rsidDel="00000000" w:rsidP="00000000" w:rsidRDefault="00000000" w:rsidRPr="00000000" w14:paraId="0000004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Use Cloud Dashboards for preparing graphs using pivots and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Dimensions</w:t>
      </w: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Track validate data errors and implement changes in Data for merchants and products</w:t>
      </w:r>
    </w:p>
    <w:p w:rsidR="00000000" w:rsidDel="00000000" w:rsidP="00000000" w:rsidRDefault="00000000" w:rsidRPr="00000000" w14:paraId="0000004F">
      <w:pPr>
        <w:pageBreakBefore w:val="0"/>
        <w:spacing w:after="0" w:lineRule="auto"/>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Environment</w:t>
      </w:r>
      <w:r w:rsidDel="00000000" w:rsidR="00000000" w:rsidRPr="00000000">
        <w:rPr>
          <w:rFonts w:ascii="Century Gothic" w:cs="Century Gothic" w:eastAsia="Century Gothic" w:hAnsi="Century Gothic"/>
          <w:color w:val="0f243e"/>
          <w:sz w:val="20"/>
          <w:szCs w:val="20"/>
          <w:rtl w:val="0"/>
        </w:rPr>
        <w:t xml:space="preserve">:</w:t>
        <w:tab/>
        <w:t xml:space="preserve"> Google Cloud, Dremel RDBMS, Google Dashboards, Google Chromium</w:t>
      </w:r>
    </w:p>
    <w:p w:rsidR="00000000" w:rsidDel="00000000" w:rsidP="00000000" w:rsidRDefault="00000000" w:rsidRPr="00000000" w14:paraId="00000050">
      <w:pPr>
        <w:pageBreakBefore w:val="0"/>
        <w:rPr>
          <w:rFonts w:ascii="Century Gothic" w:cs="Century Gothic" w:eastAsia="Century Gothic" w:hAnsi="Century Gothic"/>
          <w:b w:val="1"/>
          <w:color w:val="0f243e"/>
          <w:sz w:val="20"/>
          <w:szCs w:val="20"/>
        </w:rPr>
      </w:pPr>
      <w:r w:rsidDel="00000000" w:rsidR="00000000" w:rsidRPr="00000000">
        <w:rPr>
          <w:rtl w:val="0"/>
        </w:rPr>
      </w:r>
    </w:p>
    <w:p w:rsidR="00000000" w:rsidDel="00000000" w:rsidP="00000000" w:rsidRDefault="00000000" w:rsidRPr="00000000" w14:paraId="00000051">
      <w:pPr>
        <w:pageBreakBefore w:val="0"/>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eBay Agent Desktop QA, UT</w:t>
      </w:r>
      <w:r w:rsidDel="00000000" w:rsidR="00000000" w:rsidRPr="00000000">
        <w:rPr>
          <w:rFonts w:ascii="Century Gothic" w:cs="Century Gothic" w:eastAsia="Century Gothic" w:hAnsi="Century Gothic"/>
          <w:color w:val="0f243e"/>
          <w:sz w:val="20"/>
          <w:szCs w:val="20"/>
          <w:rtl w:val="0"/>
        </w:rPr>
        <w:tab/>
        <w:tab/>
        <w:tab/>
        <w:tab/>
        <w:tab/>
        <w:tab/>
        <w:tab/>
        <w:t xml:space="preserve">                           Jul 14  Oct 15</w:t>
      </w:r>
    </w:p>
    <w:p w:rsidR="00000000" w:rsidDel="00000000" w:rsidP="00000000" w:rsidRDefault="00000000" w:rsidRPr="00000000" w14:paraId="00000052">
      <w:pPr>
        <w:pageBreakBefore w:val="0"/>
        <w:rPr>
          <w:rFonts w:ascii="Century Gothic" w:cs="Century Gothic" w:eastAsia="Century Gothic" w:hAnsi="Century Gothic"/>
          <w:b w:val="1"/>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Senior Quality Analyst</w:t>
      </w:r>
    </w:p>
    <w:p w:rsidR="00000000" w:rsidDel="00000000" w:rsidP="00000000" w:rsidRDefault="00000000" w:rsidRPr="00000000" w14:paraId="00000053">
      <w:pPr>
        <w:pageBreakBefore w:val="0"/>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color w:val="0f243e"/>
          <w:sz w:val="20"/>
          <w:szCs w:val="20"/>
          <w:rtl w:val="0"/>
        </w:rPr>
        <w:t xml:space="preserve">Client is eBay Customer Support  developing the Support Agent  Interface ‘Agent Desktop’ for providing Support Analyst to look at the Customer Complains and manage the various type of service requests in online and batch environment.  The WindowsForm is developed using the ASP.Net technology with SQLServer and Oracle backend in a multi-tier environment interfacing with Applications like Siebel, Web Services  and CTI. It allows support agent to communicate with buyers and sellers online as well as offline mode. As QA Analyst the </w:t>
      </w:r>
      <w:r w:rsidDel="00000000" w:rsidR="00000000" w:rsidRPr="00000000">
        <w:rPr>
          <w:rFonts w:ascii="Century Gothic" w:cs="Century Gothic" w:eastAsia="Century Gothic" w:hAnsi="Century Gothic"/>
          <w:b w:val="1"/>
          <w:color w:val="0f243e"/>
          <w:sz w:val="20"/>
          <w:szCs w:val="20"/>
          <w:rtl w:val="0"/>
        </w:rPr>
        <w:t xml:space="preserve">codedUI</w:t>
      </w:r>
      <w:r w:rsidDel="00000000" w:rsidR="00000000" w:rsidRPr="00000000">
        <w:rPr>
          <w:rFonts w:ascii="Century Gothic" w:cs="Century Gothic" w:eastAsia="Century Gothic" w:hAnsi="Century Gothic"/>
          <w:color w:val="0f243e"/>
          <w:sz w:val="20"/>
          <w:szCs w:val="20"/>
          <w:rtl w:val="0"/>
        </w:rPr>
        <w:t xml:space="preserve"> test were developed to test the </w:t>
      </w:r>
      <w:r w:rsidDel="00000000" w:rsidR="00000000" w:rsidRPr="00000000">
        <w:rPr>
          <w:rFonts w:ascii="Century Gothic" w:cs="Century Gothic" w:eastAsia="Century Gothic" w:hAnsi="Century Gothic"/>
          <w:b w:val="1"/>
          <w:color w:val="0f243e"/>
          <w:sz w:val="20"/>
          <w:szCs w:val="20"/>
          <w:rtl w:val="0"/>
        </w:rPr>
        <w:t xml:space="preserve">WindowsForm UI automation</w:t>
      </w:r>
      <w:r w:rsidDel="00000000" w:rsidR="00000000" w:rsidRPr="00000000">
        <w:rPr>
          <w:rFonts w:ascii="Century Gothic" w:cs="Century Gothic" w:eastAsia="Century Gothic" w:hAnsi="Century Gothic"/>
          <w:color w:val="0f243e"/>
          <w:sz w:val="20"/>
          <w:szCs w:val="20"/>
          <w:rtl w:val="0"/>
        </w:rPr>
        <w:t xml:space="preserve">.  The data was read from the Excel files for the test data read by C# interface CodedUI code for Data Driven testing. The errors were logged in log files. As the QA Analyst my role was to test according to Test Plan developed in MTM Microsoft Test Manager and do manual testing prior to executing automated testing. The test plan were developed based on business requirement document. </w:t>
      </w:r>
    </w:p>
    <w:p w:rsidR="00000000" w:rsidDel="00000000" w:rsidP="00000000" w:rsidRDefault="00000000" w:rsidRPr="00000000" w14:paraId="00000054">
      <w:pPr>
        <w:pageBreakBefore w:val="0"/>
        <w:spacing w:after="0" w:lineRule="auto"/>
        <w:rPr>
          <w:rFonts w:ascii="Century Gothic" w:cs="Century Gothic" w:eastAsia="Century Gothic" w:hAnsi="Century Gothic"/>
          <w:b w:val="1"/>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Responsibilities:</w:t>
      </w:r>
    </w:p>
    <w:p w:rsidR="00000000" w:rsidDel="00000000" w:rsidP="00000000" w:rsidRDefault="00000000" w:rsidRPr="00000000" w14:paraId="0000005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Develop and execute the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test plan</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and created the tests cases for testing at various levels unit, module, system, integration using MTM. </w:t>
      </w:r>
    </w:p>
    <w:p w:rsidR="00000000" w:rsidDel="00000000" w:rsidP="00000000" w:rsidRDefault="00000000" w:rsidRPr="00000000" w14:paraId="0000005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Study the backend data tier in SQLServer, Oracle to find the tables and constraints.</w:t>
      </w:r>
    </w:p>
    <w:p w:rsidR="00000000" w:rsidDel="00000000" w:rsidP="00000000" w:rsidRDefault="00000000" w:rsidRPr="00000000" w14:paraId="0000005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Study client utilities to check the database, features using web interface</w:t>
      </w:r>
    </w:p>
    <w:p w:rsidR="00000000" w:rsidDel="00000000" w:rsidP="00000000" w:rsidRDefault="00000000" w:rsidRPr="00000000" w14:paraId="0000005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Configured and recorded tests using CodedUI </w:t>
      </w:r>
    </w:p>
    <w:p w:rsidR="00000000" w:rsidDel="00000000" w:rsidP="00000000" w:rsidRDefault="00000000" w:rsidRPr="00000000" w14:paraId="0000005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Did Setup and configuration of test environment, install components for Visual Studio 2013 premium with C#, VB. Also QTP in 32 bit IE 8 browser</w:t>
      </w:r>
    </w:p>
    <w:p w:rsidR="00000000" w:rsidDel="00000000" w:rsidP="00000000" w:rsidRDefault="00000000" w:rsidRPr="00000000" w14:paraId="0000005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Created Excel spread sheets test data, populated with test data and created Data Driven test using CodeUI C# interface.</w:t>
      </w:r>
    </w:p>
    <w:p w:rsidR="00000000" w:rsidDel="00000000" w:rsidP="00000000" w:rsidRDefault="00000000" w:rsidRPr="00000000" w14:paraId="0000005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Help a team, communicate with manager</w:t>
      </w:r>
    </w:p>
    <w:p w:rsidR="00000000" w:rsidDel="00000000" w:rsidP="00000000" w:rsidRDefault="00000000" w:rsidRPr="00000000" w14:paraId="0000005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I did create the test cases and was involved in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greybox</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testing</w:t>
      </w:r>
    </w:p>
    <w:p w:rsidR="00000000" w:rsidDel="00000000" w:rsidP="00000000" w:rsidRDefault="00000000" w:rsidRPr="00000000" w14:paraId="0000005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Did Examining Test Results and configuring test data version management of code</w:t>
      </w:r>
    </w:p>
    <w:p w:rsidR="00000000" w:rsidDel="00000000" w:rsidP="00000000" w:rsidRDefault="00000000" w:rsidRPr="00000000" w14:paraId="0000005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Did code and execute the scripts and examined the log files</w:t>
      </w:r>
    </w:p>
    <w:p w:rsidR="00000000" w:rsidDel="00000000" w:rsidP="00000000" w:rsidRDefault="00000000" w:rsidRPr="00000000" w14:paraId="0000005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Performed Defect Tracking on MTM , priority, severity determination </w:t>
      </w:r>
    </w:p>
    <w:p w:rsidR="00000000" w:rsidDel="00000000" w:rsidP="00000000" w:rsidRDefault="00000000" w:rsidRPr="00000000" w14:paraId="00000060">
      <w:pPr>
        <w:pageBreakBefore w:val="0"/>
        <w:spacing w:after="0" w:lineRule="auto"/>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Environment</w:t>
      </w:r>
      <w:r w:rsidDel="00000000" w:rsidR="00000000" w:rsidRPr="00000000">
        <w:rPr>
          <w:rFonts w:ascii="Century Gothic" w:cs="Century Gothic" w:eastAsia="Century Gothic" w:hAnsi="Century Gothic"/>
          <w:color w:val="0f243e"/>
          <w:sz w:val="20"/>
          <w:szCs w:val="20"/>
          <w:rtl w:val="0"/>
        </w:rPr>
        <w:t xml:space="preserve">:</w:t>
        <w:tab/>
        <w:t xml:space="preserve"> Microsoft Visual Studio 2013, UFT 11, Microsoft Test Manager, SQLServer, VB, C#</w:t>
      </w:r>
    </w:p>
    <w:p w:rsidR="00000000" w:rsidDel="00000000" w:rsidP="00000000" w:rsidRDefault="00000000" w:rsidRPr="00000000" w14:paraId="00000061">
      <w:pPr>
        <w:pageBreakBefore w:val="0"/>
        <w:spacing w:after="0" w:lineRule="auto"/>
        <w:rPr>
          <w:rFonts w:ascii="Century Gothic" w:cs="Century Gothic" w:eastAsia="Century Gothic" w:hAnsi="Century Gothic"/>
          <w:color w:val="0f243e"/>
          <w:sz w:val="20"/>
          <w:szCs w:val="20"/>
        </w:rPr>
      </w:pPr>
      <w:r w:rsidDel="00000000" w:rsidR="00000000" w:rsidRPr="00000000">
        <w:rPr>
          <w:rtl w:val="0"/>
        </w:rPr>
      </w:r>
    </w:p>
    <w:p w:rsidR="00000000" w:rsidDel="00000000" w:rsidP="00000000" w:rsidRDefault="00000000" w:rsidRPr="00000000" w14:paraId="00000062">
      <w:pPr>
        <w:pageBreakBefore w:val="0"/>
        <w:rPr>
          <w:rFonts w:ascii="Century Gothic" w:cs="Century Gothic" w:eastAsia="Century Gothic" w:hAnsi="Century Gothic"/>
          <w:b w:val="1"/>
          <w:color w:val="0f243e"/>
          <w:sz w:val="20"/>
          <w:szCs w:val="20"/>
        </w:rPr>
      </w:pPr>
      <w:r w:rsidDel="00000000" w:rsidR="00000000" w:rsidRPr="00000000">
        <w:rPr>
          <w:rtl w:val="0"/>
        </w:rPr>
      </w:r>
    </w:p>
    <w:p w:rsidR="00000000" w:rsidDel="00000000" w:rsidP="00000000" w:rsidRDefault="00000000" w:rsidRPr="00000000" w14:paraId="00000063">
      <w:pPr>
        <w:pageBreakBefore w:val="0"/>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Department of Public Health Montgomery, AL</w:t>
      </w:r>
      <w:r w:rsidDel="00000000" w:rsidR="00000000" w:rsidRPr="00000000">
        <w:rPr>
          <w:rFonts w:ascii="Century Gothic" w:cs="Century Gothic" w:eastAsia="Century Gothic" w:hAnsi="Century Gothic"/>
          <w:color w:val="0f243e"/>
          <w:sz w:val="20"/>
          <w:szCs w:val="20"/>
          <w:rtl w:val="0"/>
        </w:rPr>
        <w:tab/>
        <w:tab/>
        <w:tab/>
        <w:tab/>
        <w:tab/>
        <w:tab/>
        <w:tab/>
        <w:t xml:space="preserve">                           May 12  JUN 2014</w:t>
      </w:r>
    </w:p>
    <w:p w:rsidR="00000000" w:rsidDel="00000000" w:rsidP="00000000" w:rsidRDefault="00000000" w:rsidRPr="00000000" w14:paraId="00000064">
      <w:pPr>
        <w:pageBreakBefore w:val="0"/>
        <w:rPr>
          <w:rFonts w:ascii="Century Gothic" w:cs="Century Gothic" w:eastAsia="Century Gothic" w:hAnsi="Century Gothic"/>
          <w:b w:val="1"/>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Senior Quality Analyst</w:t>
      </w:r>
    </w:p>
    <w:p w:rsidR="00000000" w:rsidDel="00000000" w:rsidP="00000000" w:rsidRDefault="00000000" w:rsidRPr="00000000" w14:paraId="00000065">
      <w:pPr>
        <w:pageBreakBefore w:val="0"/>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color w:val="0f243e"/>
          <w:sz w:val="20"/>
          <w:szCs w:val="20"/>
          <w:rtl w:val="0"/>
        </w:rPr>
        <w:t xml:space="preserve">Client is Alabama State Public Health Department developing the Web Interface for providing health care facility for Medicaid and Obamacare state and other healthcare insurance facility for qualifying lower income families and individuals.  The web site is developed using the ASP.Net technology with SQLServer backend in a multi-tier environment. It allows people to enter their individual details of citizenship and income criteria to determine the eligibility. As QA Analyst the </w:t>
      </w:r>
      <w:r w:rsidDel="00000000" w:rsidR="00000000" w:rsidRPr="00000000">
        <w:rPr>
          <w:rFonts w:ascii="Century Gothic" w:cs="Century Gothic" w:eastAsia="Century Gothic" w:hAnsi="Century Gothic"/>
          <w:b w:val="1"/>
          <w:color w:val="0f243e"/>
          <w:sz w:val="20"/>
          <w:szCs w:val="20"/>
          <w:rtl w:val="0"/>
        </w:rPr>
        <w:t xml:space="preserve">codedUI</w:t>
      </w:r>
      <w:r w:rsidDel="00000000" w:rsidR="00000000" w:rsidRPr="00000000">
        <w:rPr>
          <w:rFonts w:ascii="Century Gothic" w:cs="Century Gothic" w:eastAsia="Century Gothic" w:hAnsi="Century Gothic"/>
          <w:color w:val="0f243e"/>
          <w:sz w:val="20"/>
          <w:szCs w:val="20"/>
          <w:rtl w:val="0"/>
        </w:rPr>
        <w:t xml:space="preserve"> test were developed to test the </w:t>
      </w:r>
      <w:r w:rsidDel="00000000" w:rsidR="00000000" w:rsidRPr="00000000">
        <w:rPr>
          <w:rFonts w:ascii="Century Gothic" w:cs="Century Gothic" w:eastAsia="Century Gothic" w:hAnsi="Century Gothic"/>
          <w:b w:val="1"/>
          <w:color w:val="0f243e"/>
          <w:sz w:val="20"/>
          <w:szCs w:val="20"/>
          <w:rtl w:val="0"/>
        </w:rPr>
        <w:t xml:space="preserve">browser UI automation for IE, Firefox, Chrome</w:t>
      </w:r>
      <w:r w:rsidDel="00000000" w:rsidR="00000000" w:rsidRPr="00000000">
        <w:rPr>
          <w:rFonts w:ascii="Century Gothic" w:cs="Century Gothic" w:eastAsia="Century Gothic" w:hAnsi="Century Gothic"/>
          <w:color w:val="0f243e"/>
          <w:sz w:val="20"/>
          <w:szCs w:val="20"/>
          <w:rtl w:val="0"/>
        </w:rPr>
        <w:t xml:space="preserve"> for the latest versions by me.  The data was read from the Excel files for the test data read by C# interface CodedUI code for Data Driven testing. The errors were logged in log files. The CodedUI tests were originally recorded for IE and then code was modified for Firefox and Chrome for Cross Browser compatibility testing. As the QA Analyst my role was to test according to Test Plan developed in MTM Microsoft Test Manager and do manual testing prior to executing automated testing. The test plan were developed based on business requirement document. </w:t>
      </w:r>
    </w:p>
    <w:p w:rsidR="00000000" w:rsidDel="00000000" w:rsidP="00000000" w:rsidRDefault="00000000" w:rsidRPr="00000000" w14:paraId="00000066">
      <w:pPr>
        <w:pageBreakBefore w:val="0"/>
        <w:spacing w:after="0" w:lineRule="auto"/>
        <w:rPr>
          <w:rFonts w:ascii="Century Gothic" w:cs="Century Gothic" w:eastAsia="Century Gothic" w:hAnsi="Century Gothic"/>
          <w:b w:val="1"/>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Responsibilities:</w:t>
      </w:r>
    </w:p>
    <w:p w:rsidR="00000000" w:rsidDel="00000000" w:rsidP="00000000" w:rsidRDefault="00000000" w:rsidRPr="00000000" w14:paraId="0000006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Develop and execute the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test plan</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and created the tests cases for testing at various levels unit, module, system, integration using MTM. </w:t>
      </w:r>
    </w:p>
    <w:p w:rsidR="00000000" w:rsidDel="00000000" w:rsidP="00000000" w:rsidRDefault="00000000" w:rsidRPr="00000000" w14:paraId="0000006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Study the backend data tier in SQLServer to find the tables and constraints.</w:t>
      </w:r>
    </w:p>
    <w:p w:rsidR="00000000" w:rsidDel="00000000" w:rsidP="00000000" w:rsidRDefault="00000000" w:rsidRPr="00000000" w14:paraId="0000006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Configured and recorded tests using CodedUI in IE 9/10 and modified for Firefox 22 and Chrome 26.</w:t>
      </w:r>
    </w:p>
    <w:p w:rsidR="00000000" w:rsidDel="00000000" w:rsidP="00000000" w:rsidRDefault="00000000" w:rsidRPr="00000000" w14:paraId="0000006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Did Setup and configuration of test environment, install components Cross Browser Modules for Visual Studio 2012 with C#</w:t>
      </w:r>
    </w:p>
    <w:p w:rsidR="00000000" w:rsidDel="00000000" w:rsidP="00000000" w:rsidRDefault="00000000" w:rsidRPr="00000000" w14:paraId="0000006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Created Excel spread sheets test data, populated with test data and created Data Driven test using CodeUI C# interface.</w:t>
      </w:r>
    </w:p>
    <w:p w:rsidR="00000000" w:rsidDel="00000000" w:rsidP="00000000" w:rsidRDefault="00000000" w:rsidRPr="00000000" w14:paraId="0000006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Help a team, communicate with manager</w:t>
      </w:r>
    </w:p>
    <w:p w:rsidR="00000000" w:rsidDel="00000000" w:rsidP="00000000" w:rsidRDefault="00000000" w:rsidRPr="00000000" w14:paraId="0000006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I did create the test cases and was involved in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greybox</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testing</w:t>
      </w:r>
    </w:p>
    <w:p w:rsidR="00000000" w:rsidDel="00000000" w:rsidP="00000000" w:rsidRDefault="00000000" w:rsidRPr="00000000" w14:paraId="0000006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Did Examining Test Results and configuring test data version management of code</w:t>
      </w:r>
    </w:p>
    <w:p w:rsidR="00000000" w:rsidDel="00000000" w:rsidP="00000000" w:rsidRDefault="00000000" w:rsidRPr="00000000" w14:paraId="0000006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Did code and execute the scripts and examined the log files</w:t>
      </w:r>
    </w:p>
    <w:p w:rsidR="00000000" w:rsidDel="00000000" w:rsidP="00000000" w:rsidRDefault="00000000" w:rsidRPr="00000000" w14:paraId="0000007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Performed Defect Tracking on MTM , priority, severity determination </w:t>
      </w:r>
    </w:p>
    <w:p w:rsidR="00000000" w:rsidDel="00000000" w:rsidP="00000000" w:rsidRDefault="00000000" w:rsidRPr="00000000" w14:paraId="00000071">
      <w:pPr>
        <w:pageBreakBefore w:val="0"/>
        <w:spacing w:after="0" w:lineRule="auto"/>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Environment</w:t>
      </w:r>
      <w:r w:rsidDel="00000000" w:rsidR="00000000" w:rsidRPr="00000000">
        <w:rPr>
          <w:rFonts w:ascii="Century Gothic" w:cs="Century Gothic" w:eastAsia="Century Gothic" w:hAnsi="Century Gothic"/>
          <w:color w:val="0f243e"/>
          <w:sz w:val="20"/>
          <w:szCs w:val="20"/>
          <w:rtl w:val="0"/>
        </w:rPr>
        <w:t xml:space="preserve">:</w:t>
        <w:tab/>
        <w:t xml:space="preserve"> Microsoft Visual Studio 2012, Microsoft Test Manager, SQLServer, IE, Firefox, Chrome, Safari, Opera, html</w:t>
      </w:r>
    </w:p>
    <w:p w:rsidR="00000000" w:rsidDel="00000000" w:rsidP="00000000" w:rsidRDefault="00000000" w:rsidRPr="00000000" w14:paraId="00000072">
      <w:pPr>
        <w:pageBreakBefore w:val="0"/>
        <w:rPr>
          <w:rFonts w:ascii="Century Gothic" w:cs="Century Gothic" w:eastAsia="Century Gothic" w:hAnsi="Century Gothic"/>
          <w:b w:val="1"/>
          <w:color w:val="0f243e"/>
          <w:sz w:val="20"/>
          <w:szCs w:val="20"/>
        </w:rPr>
      </w:pPr>
      <w:r w:rsidDel="00000000" w:rsidR="00000000" w:rsidRPr="00000000">
        <w:rPr>
          <w:rtl w:val="0"/>
        </w:rPr>
      </w:r>
    </w:p>
    <w:p w:rsidR="00000000" w:rsidDel="00000000" w:rsidP="00000000" w:rsidRDefault="00000000" w:rsidRPr="00000000" w14:paraId="00000073">
      <w:pPr>
        <w:pageBreakBefore w:val="0"/>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Cybersource FosterCity, CA</w:t>
      </w:r>
      <w:r w:rsidDel="00000000" w:rsidR="00000000" w:rsidRPr="00000000">
        <w:rPr>
          <w:rFonts w:ascii="Century Gothic" w:cs="Century Gothic" w:eastAsia="Century Gothic" w:hAnsi="Century Gothic"/>
          <w:color w:val="0f243e"/>
          <w:sz w:val="20"/>
          <w:szCs w:val="20"/>
          <w:rtl w:val="0"/>
        </w:rPr>
        <w:tab/>
        <w:tab/>
        <w:tab/>
        <w:tab/>
        <w:tab/>
        <w:tab/>
        <w:tab/>
        <w:t xml:space="preserve">                           Oct 12 Mar 13</w:t>
      </w:r>
    </w:p>
    <w:p w:rsidR="00000000" w:rsidDel="00000000" w:rsidP="00000000" w:rsidRDefault="00000000" w:rsidRPr="00000000" w14:paraId="00000074">
      <w:pPr>
        <w:pageBreakBefore w:val="0"/>
        <w:rPr>
          <w:rFonts w:ascii="Century Gothic" w:cs="Century Gothic" w:eastAsia="Century Gothic" w:hAnsi="Century Gothic"/>
          <w:b w:val="1"/>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Senior Quality Analyst</w:t>
      </w:r>
    </w:p>
    <w:p w:rsidR="00000000" w:rsidDel="00000000" w:rsidP="00000000" w:rsidRDefault="00000000" w:rsidRPr="00000000" w14:paraId="00000075">
      <w:pPr>
        <w:pageBreakBefore w:val="0"/>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color w:val="0f243e"/>
          <w:sz w:val="20"/>
          <w:szCs w:val="20"/>
          <w:rtl w:val="0"/>
        </w:rPr>
        <w:t xml:space="preserve">Client is security interface between Merchant and the processors interacting with Card Associations and Acquiring/issuing banks. The Web Services SOAP NTA and SCMP is provided for  communication via internet by Cybersource using Java and .Net interface. The QA modules does the data driven  automated tests using Java, TestNG, JUnit, Selenium 2 and Proprietary framework with Oracle and Sybase Database. As the QA Analyst my role was to test the Japan interface testing Authorization, Bill, Credit. The ISO8583 message also had Japanese language information to be incorporated using IBM EBCDIC KEIS and Unicode, UTF-8. </w:t>
      </w:r>
    </w:p>
    <w:p w:rsidR="00000000" w:rsidDel="00000000" w:rsidP="00000000" w:rsidRDefault="00000000" w:rsidRPr="00000000" w14:paraId="00000076">
      <w:pPr>
        <w:pageBreakBefore w:val="0"/>
        <w:spacing w:after="0" w:lineRule="auto"/>
        <w:rPr>
          <w:rFonts w:ascii="Century Gothic" w:cs="Century Gothic" w:eastAsia="Century Gothic" w:hAnsi="Century Gothic"/>
          <w:b w:val="1"/>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Responsibilities:</w:t>
      </w:r>
    </w:p>
    <w:p w:rsidR="00000000" w:rsidDel="00000000" w:rsidP="00000000" w:rsidRDefault="00000000" w:rsidRPr="00000000" w14:paraId="0000007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Developed the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test plan</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and created the tests cases for testing at various levels unit, module, system, integration. </w:t>
      </w:r>
    </w:p>
    <w:p w:rsidR="00000000" w:rsidDel="00000000" w:rsidP="00000000" w:rsidRDefault="00000000" w:rsidRPr="00000000" w14:paraId="0000007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Created Object Design Document UML using Microsoft Visio , Object relational Tables in Oracle Database using Oracle Type Objects and Normalized Database ER Diagram</w:t>
      </w:r>
    </w:p>
    <w:p w:rsidR="00000000" w:rsidDel="00000000" w:rsidP="00000000" w:rsidRDefault="00000000" w:rsidRPr="00000000" w14:paraId="0000007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Configured and Enhanced java scripts for doing Auth, Bill and Credit tests</w:t>
      </w:r>
    </w:p>
    <w:p w:rsidR="00000000" w:rsidDel="00000000" w:rsidP="00000000" w:rsidRDefault="00000000" w:rsidRPr="00000000" w14:paraId="0000007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Did Setup and configuration of test environment, install components Eclipse, Maven</w:t>
      </w:r>
    </w:p>
    <w:p w:rsidR="00000000" w:rsidDel="00000000" w:rsidP="00000000" w:rsidRDefault="00000000" w:rsidRPr="00000000" w14:paraId="0000007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Created database tables type, tables for storing the analysis data, populated with test data</w:t>
      </w:r>
    </w:p>
    <w:p w:rsidR="00000000" w:rsidDel="00000000" w:rsidP="00000000" w:rsidRDefault="00000000" w:rsidRPr="00000000" w14:paraId="0000007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Executing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Java</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and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XML</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for consuming and testing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Web</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Services </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with</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 SOAP/WSDL</w:t>
      </w:r>
      <w:r w:rsidDel="00000000" w:rsidR="00000000" w:rsidRPr="00000000">
        <w:rPr>
          <w:rtl w:val="0"/>
        </w:rPr>
      </w:r>
    </w:p>
    <w:p w:rsidR="00000000" w:rsidDel="00000000" w:rsidP="00000000" w:rsidRDefault="00000000" w:rsidRPr="00000000" w14:paraId="0000007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Help a team, distribute tasks, train them in the area of problems, communicate with manager</w:t>
      </w:r>
    </w:p>
    <w:p w:rsidR="00000000" w:rsidDel="00000000" w:rsidP="00000000" w:rsidRDefault="00000000" w:rsidRPr="00000000" w14:paraId="0000007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I did create the test cases and was involved in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greybox</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testing</w:t>
      </w:r>
    </w:p>
    <w:p w:rsidR="00000000" w:rsidDel="00000000" w:rsidP="00000000" w:rsidRDefault="00000000" w:rsidRPr="00000000" w14:paraId="0000007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Did Examining Test Results and configuring test data version management of code</w:t>
      </w:r>
    </w:p>
    <w:p w:rsidR="00000000" w:rsidDel="00000000" w:rsidP="00000000" w:rsidRDefault="00000000" w:rsidRPr="00000000" w14:paraId="0000008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Did code and execute the scripts and examined the log files</w:t>
      </w:r>
    </w:p>
    <w:p w:rsidR="00000000" w:rsidDel="00000000" w:rsidP="00000000" w:rsidRDefault="00000000" w:rsidRPr="00000000" w14:paraId="0000008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Performed Defect Tracking on JIRA , priority, severity determination </w:t>
      </w:r>
    </w:p>
    <w:p w:rsidR="00000000" w:rsidDel="00000000" w:rsidP="00000000" w:rsidRDefault="00000000" w:rsidRPr="00000000" w14:paraId="0000008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Did headless testing and Task Management using Rally</w:t>
      </w:r>
    </w:p>
    <w:p w:rsidR="00000000" w:rsidDel="00000000" w:rsidP="00000000" w:rsidRDefault="00000000" w:rsidRPr="00000000" w14:paraId="0000008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Software documentation examination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ERD</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BA, In code comments</w:t>
      </w:r>
    </w:p>
    <w:p w:rsidR="00000000" w:rsidDel="00000000" w:rsidP="00000000" w:rsidRDefault="00000000" w:rsidRPr="00000000" w14:paraId="00000084">
      <w:pPr>
        <w:pageBreakBefore w:val="0"/>
        <w:spacing w:after="0" w:lineRule="auto"/>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Environment</w:t>
      </w:r>
      <w:r w:rsidDel="00000000" w:rsidR="00000000" w:rsidRPr="00000000">
        <w:rPr>
          <w:rFonts w:ascii="Century Gothic" w:cs="Century Gothic" w:eastAsia="Century Gothic" w:hAnsi="Century Gothic"/>
          <w:color w:val="0f243e"/>
          <w:sz w:val="20"/>
          <w:szCs w:val="20"/>
          <w:rtl w:val="0"/>
        </w:rPr>
        <w:t xml:space="preserve">:</w:t>
        <w:tab/>
        <w:t xml:space="preserve"> Eclipse, Maven, Accurev, html, XML, SOAP, Java, Web Services, RDBMS, Linux, Firefox</w:t>
      </w:r>
    </w:p>
    <w:p w:rsidR="00000000" w:rsidDel="00000000" w:rsidP="00000000" w:rsidRDefault="00000000" w:rsidRPr="00000000" w14:paraId="00000085">
      <w:pPr>
        <w:pageBreakBefore w:val="0"/>
        <w:rPr>
          <w:rFonts w:ascii="Century Gothic" w:cs="Century Gothic" w:eastAsia="Century Gothic" w:hAnsi="Century Gothic"/>
          <w:b w:val="1"/>
          <w:color w:val="0f243e"/>
          <w:sz w:val="20"/>
          <w:szCs w:val="20"/>
        </w:rPr>
      </w:pPr>
      <w:r w:rsidDel="00000000" w:rsidR="00000000" w:rsidRPr="00000000">
        <w:rPr>
          <w:rtl w:val="0"/>
        </w:rPr>
      </w:r>
    </w:p>
    <w:p w:rsidR="00000000" w:rsidDel="00000000" w:rsidP="00000000" w:rsidRDefault="00000000" w:rsidRPr="00000000" w14:paraId="00000086">
      <w:pPr>
        <w:pageBreakBefore w:val="0"/>
        <w:rPr>
          <w:rFonts w:ascii="Century Gothic" w:cs="Century Gothic" w:eastAsia="Century Gothic" w:hAnsi="Century Gothic"/>
          <w:b w:val="1"/>
          <w:color w:val="0f243e"/>
          <w:sz w:val="20"/>
          <w:szCs w:val="20"/>
        </w:rPr>
      </w:pPr>
      <w:r w:rsidDel="00000000" w:rsidR="00000000" w:rsidRPr="00000000">
        <w:rPr>
          <w:rtl w:val="0"/>
        </w:rPr>
      </w:r>
    </w:p>
    <w:p w:rsidR="00000000" w:rsidDel="00000000" w:rsidP="00000000" w:rsidRDefault="00000000" w:rsidRPr="00000000" w14:paraId="00000087">
      <w:pPr>
        <w:pageBreakBefore w:val="0"/>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COBHAM/SEATEL Concord, CA</w:t>
      </w:r>
      <w:r w:rsidDel="00000000" w:rsidR="00000000" w:rsidRPr="00000000">
        <w:rPr>
          <w:rFonts w:ascii="Century Gothic" w:cs="Century Gothic" w:eastAsia="Century Gothic" w:hAnsi="Century Gothic"/>
          <w:color w:val="0f243e"/>
          <w:sz w:val="20"/>
          <w:szCs w:val="20"/>
          <w:rtl w:val="0"/>
        </w:rPr>
        <w:tab/>
        <w:tab/>
        <w:tab/>
        <w:tab/>
        <w:tab/>
        <w:tab/>
        <w:tab/>
        <w:t xml:space="preserve">                Nov11 Sep12</w:t>
      </w:r>
    </w:p>
    <w:p w:rsidR="00000000" w:rsidDel="00000000" w:rsidP="00000000" w:rsidRDefault="00000000" w:rsidRPr="00000000" w14:paraId="00000088">
      <w:pPr>
        <w:pageBreakBefore w:val="0"/>
        <w:rPr>
          <w:rFonts w:ascii="Century Gothic" w:cs="Century Gothic" w:eastAsia="Century Gothic" w:hAnsi="Century Gothic"/>
          <w:b w:val="1"/>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Lead QE</w:t>
      </w:r>
    </w:p>
    <w:p w:rsidR="00000000" w:rsidDel="00000000" w:rsidP="00000000" w:rsidRDefault="00000000" w:rsidRPr="00000000" w14:paraId="00000089">
      <w:pPr>
        <w:pageBreakBefore w:val="0"/>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color w:val="0f243e"/>
          <w:sz w:val="20"/>
          <w:szCs w:val="20"/>
          <w:rtl w:val="0"/>
        </w:rPr>
        <w:t xml:space="preserve">Client was in the process of developing the webpage for wholesale buyers and sellers to put their components and assembly for sale on a common web page using </w:t>
      </w:r>
      <w:r w:rsidDel="00000000" w:rsidR="00000000" w:rsidRPr="00000000">
        <w:rPr>
          <w:rFonts w:ascii="Century Gothic" w:cs="Century Gothic" w:eastAsia="Century Gothic" w:hAnsi="Century Gothic"/>
          <w:b w:val="1"/>
          <w:color w:val="0f243e"/>
          <w:sz w:val="20"/>
          <w:szCs w:val="20"/>
          <w:rtl w:val="0"/>
        </w:rPr>
        <w:t xml:space="preserve">MS Dynamics CRM 4.0</w:t>
      </w:r>
      <w:r w:rsidDel="00000000" w:rsidR="00000000" w:rsidRPr="00000000">
        <w:rPr>
          <w:rFonts w:ascii="Century Gothic" w:cs="Century Gothic" w:eastAsia="Century Gothic" w:hAnsi="Century Gothic"/>
          <w:color w:val="0f243e"/>
          <w:sz w:val="20"/>
          <w:szCs w:val="20"/>
          <w:rtl w:val="0"/>
        </w:rPr>
        <w:t xml:space="preserve">. The web page provides the search facility for various parts and their manufacturer for the given region with a set of criteria. My role was to find the database tables, middle tier code and front-end functionality and develop test plan and scripts. Do </w:t>
      </w:r>
      <w:r w:rsidDel="00000000" w:rsidR="00000000" w:rsidRPr="00000000">
        <w:rPr>
          <w:rFonts w:ascii="Century Gothic" w:cs="Century Gothic" w:eastAsia="Century Gothic" w:hAnsi="Century Gothic"/>
          <w:b w:val="1"/>
          <w:color w:val="0f243e"/>
          <w:sz w:val="20"/>
          <w:szCs w:val="20"/>
          <w:rtl w:val="0"/>
        </w:rPr>
        <w:t xml:space="preserve">blackbox</w:t>
      </w:r>
      <w:r w:rsidDel="00000000" w:rsidR="00000000" w:rsidRPr="00000000">
        <w:rPr>
          <w:rFonts w:ascii="Century Gothic" w:cs="Century Gothic" w:eastAsia="Century Gothic" w:hAnsi="Century Gothic"/>
          <w:color w:val="0f243e"/>
          <w:sz w:val="20"/>
          <w:szCs w:val="20"/>
          <w:rtl w:val="0"/>
        </w:rPr>
        <w:t xml:space="preserve"> and </w:t>
      </w:r>
      <w:r w:rsidDel="00000000" w:rsidR="00000000" w:rsidRPr="00000000">
        <w:rPr>
          <w:rFonts w:ascii="Century Gothic" w:cs="Century Gothic" w:eastAsia="Century Gothic" w:hAnsi="Century Gothic"/>
          <w:b w:val="1"/>
          <w:color w:val="0f243e"/>
          <w:sz w:val="20"/>
          <w:szCs w:val="20"/>
          <w:rtl w:val="0"/>
        </w:rPr>
        <w:t xml:space="preserve">Graybox</w:t>
      </w:r>
      <w:r w:rsidDel="00000000" w:rsidR="00000000" w:rsidRPr="00000000">
        <w:rPr>
          <w:rFonts w:ascii="Century Gothic" w:cs="Century Gothic" w:eastAsia="Century Gothic" w:hAnsi="Century Gothic"/>
          <w:color w:val="0f243e"/>
          <w:sz w:val="20"/>
          <w:szCs w:val="20"/>
          <w:rtl w:val="0"/>
        </w:rPr>
        <w:t xml:space="preserve"> testing.</w:t>
      </w:r>
    </w:p>
    <w:p w:rsidR="00000000" w:rsidDel="00000000" w:rsidP="00000000" w:rsidRDefault="00000000" w:rsidRPr="00000000" w14:paraId="0000008A">
      <w:pPr>
        <w:pageBreakBefore w:val="0"/>
        <w:spacing w:after="0" w:lineRule="auto"/>
        <w:rPr>
          <w:rFonts w:ascii="Century Gothic" w:cs="Century Gothic" w:eastAsia="Century Gothic" w:hAnsi="Century Gothic"/>
          <w:b w:val="1"/>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Responsibilities:</w:t>
      </w:r>
    </w:p>
    <w:p w:rsidR="00000000" w:rsidDel="00000000" w:rsidP="00000000" w:rsidRDefault="00000000" w:rsidRPr="00000000" w14:paraId="0000008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Developed the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test plan</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and created the tests cases for testing at various levels unit, module, system, integration. </w:t>
      </w:r>
    </w:p>
    <w:p w:rsidR="00000000" w:rsidDel="00000000" w:rsidP="00000000" w:rsidRDefault="00000000" w:rsidRPr="00000000" w14:paraId="0000008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Created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CodedUI</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with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C#</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scripts for generating test scripts</w:t>
      </w:r>
    </w:p>
    <w:p w:rsidR="00000000" w:rsidDel="00000000" w:rsidP="00000000" w:rsidRDefault="00000000" w:rsidRPr="00000000" w14:paraId="0000008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Created Object Design Document UML using Microsoft Visio , SQLServer Database Database ER Diagram</w:t>
      </w:r>
    </w:p>
    <w:p w:rsidR="00000000" w:rsidDel="00000000" w:rsidP="00000000" w:rsidRDefault="00000000" w:rsidRPr="00000000" w14:paraId="0000008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Did Setup and configuration of test environment, install components</w:t>
      </w:r>
    </w:p>
    <w:p w:rsidR="00000000" w:rsidDel="00000000" w:rsidP="00000000" w:rsidRDefault="00000000" w:rsidRPr="00000000" w14:paraId="0000008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Created database tables for storing the test data, populated with test data</w:t>
      </w:r>
    </w:p>
    <w:p w:rsidR="00000000" w:rsidDel="00000000" w:rsidP="00000000" w:rsidRDefault="00000000" w:rsidRPr="00000000" w14:paraId="0000009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Created scripts using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SOAPUI</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and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XML</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for consuming and testing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Web</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Services </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with</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 SOAP/WSDL</w:t>
      </w:r>
      <w:r w:rsidDel="00000000" w:rsidR="00000000" w:rsidRPr="00000000">
        <w:rPr>
          <w:rtl w:val="0"/>
        </w:rPr>
      </w:r>
    </w:p>
    <w:p w:rsidR="00000000" w:rsidDel="00000000" w:rsidP="00000000" w:rsidRDefault="00000000" w:rsidRPr="00000000" w14:paraId="0000009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Lead a team, distribute tasks, train them in the area of problems, communicate with manager</w:t>
      </w:r>
    </w:p>
    <w:p w:rsidR="00000000" w:rsidDel="00000000" w:rsidP="00000000" w:rsidRDefault="00000000" w:rsidRPr="00000000" w14:paraId="0000009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Coordinated with offshoring team</w:t>
      </w:r>
    </w:p>
    <w:p w:rsidR="00000000" w:rsidDel="00000000" w:rsidP="00000000" w:rsidRDefault="00000000" w:rsidRPr="00000000" w14:paraId="0000009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I did create the test scripts and was involved in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graybox</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testing</w:t>
      </w:r>
    </w:p>
    <w:p w:rsidR="00000000" w:rsidDel="00000000" w:rsidP="00000000" w:rsidRDefault="00000000" w:rsidRPr="00000000" w14:paraId="0000009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Did Transaction time and performance testing</w:t>
      </w:r>
    </w:p>
    <w:p w:rsidR="00000000" w:rsidDel="00000000" w:rsidP="00000000" w:rsidRDefault="00000000" w:rsidRPr="00000000" w14:paraId="0000009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Did code and execute the scripts and examined the log files</w:t>
      </w:r>
    </w:p>
    <w:p w:rsidR="00000000" w:rsidDel="00000000" w:rsidP="00000000" w:rsidRDefault="00000000" w:rsidRPr="00000000" w14:paraId="0000009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Performed Defect Tracking, priority, severity determination</w:t>
      </w:r>
    </w:p>
    <w:p w:rsidR="00000000" w:rsidDel="00000000" w:rsidP="00000000" w:rsidRDefault="00000000" w:rsidRPr="00000000" w14:paraId="0000009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Did cross browser testing on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Linux</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and Microsoft platform Firefox browser</w:t>
      </w:r>
    </w:p>
    <w:p w:rsidR="00000000" w:rsidDel="00000000" w:rsidP="00000000" w:rsidRDefault="00000000" w:rsidRPr="00000000" w14:paraId="0000009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Did performance testing and debugging of the web site components web server and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RDBMS</w:t>
      </w:r>
      <w:r w:rsidDel="00000000" w:rsidR="00000000" w:rsidRPr="00000000">
        <w:rPr>
          <w:rtl w:val="0"/>
        </w:rPr>
      </w:r>
    </w:p>
    <w:p w:rsidR="00000000" w:rsidDel="00000000" w:rsidP="00000000" w:rsidRDefault="00000000" w:rsidRPr="00000000" w14:paraId="0000009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Software documentation examination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ERD</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BA, In code comments</w:t>
      </w:r>
    </w:p>
    <w:p w:rsidR="00000000" w:rsidDel="00000000" w:rsidP="00000000" w:rsidRDefault="00000000" w:rsidRPr="00000000" w14:paraId="0000009A">
      <w:pPr>
        <w:pageBreakBefore w:val="0"/>
        <w:spacing w:after="0" w:lineRule="auto"/>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Environment</w:t>
      </w:r>
      <w:r w:rsidDel="00000000" w:rsidR="00000000" w:rsidRPr="00000000">
        <w:rPr>
          <w:rFonts w:ascii="Century Gothic" w:cs="Century Gothic" w:eastAsia="Century Gothic" w:hAnsi="Century Gothic"/>
          <w:color w:val="0f243e"/>
          <w:sz w:val="20"/>
          <w:szCs w:val="20"/>
          <w:rtl w:val="0"/>
        </w:rPr>
        <w:t xml:space="preserve">:</w:t>
        <w:tab/>
        <w:t xml:space="preserve"> CodedUI, C#, html, XML, SOAP, VS2009, Web Services, RDBMS, Linux, </w:t>
      </w:r>
      <w:r w:rsidDel="00000000" w:rsidR="00000000" w:rsidRPr="00000000">
        <w:rPr>
          <w:rFonts w:ascii="Century Gothic" w:cs="Century Gothic" w:eastAsia="Century Gothic" w:hAnsi="Century Gothic"/>
          <w:b w:val="1"/>
          <w:color w:val="0f243e"/>
          <w:sz w:val="20"/>
          <w:szCs w:val="20"/>
          <w:rtl w:val="0"/>
        </w:rPr>
        <w:t xml:space="preserve">MS Dynamics CRM</w:t>
      </w:r>
      <w:r w:rsidDel="00000000" w:rsidR="00000000" w:rsidRPr="00000000">
        <w:rPr>
          <w:rtl w:val="0"/>
        </w:rPr>
      </w:r>
    </w:p>
    <w:p w:rsidR="00000000" w:rsidDel="00000000" w:rsidP="00000000" w:rsidRDefault="00000000" w:rsidRPr="00000000" w14:paraId="0000009B">
      <w:pPr>
        <w:pageBreakBefore w:val="0"/>
        <w:spacing w:after="0" w:lineRule="auto"/>
        <w:rPr>
          <w:rFonts w:ascii="Century Gothic" w:cs="Century Gothic" w:eastAsia="Century Gothic" w:hAnsi="Century Gothic"/>
          <w:b w:val="1"/>
          <w:color w:val="0f243e"/>
          <w:sz w:val="20"/>
          <w:szCs w:val="20"/>
        </w:rPr>
      </w:pPr>
      <w:r w:rsidDel="00000000" w:rsidR="00000000" w:rsidRPr="00000000">
        <w:rPr>
          <w:rtl w:val="0"/>
        </w:rPr>
      </w:r>
    </w:p>
    <w:p w:rsidR="00000000" w:rsidDel="00000000" w:rsidP="00000000" w:rsidRDefault="00000000" w:rsidRPr="00000000" w14:paraId="0000009C">
      <w:pPr>
        <w:pageBreakBefore w:val="0"/>
        <w:spacing w:after="0" w:lineRule="auto"/>
        <w:rPr>
          <w:rFonts w:ascii="Century Gothic" w:cs="Century Gothic" w:eastAsia="Century Gothic" w:hAnsi="Century Gothic"/>
          <w:b w:val="1"/>
          <w:color w:val="0f243e"/>
          <w:sz w:val="20"/>
          <w:szCs w:val="20"/>
        </w:rPr>
      </w:pPr>
      <w:r w:rsidDel="00000000" w:rsidR="00000000" w:rsidRPr="00000000">
        <w:rPr>
          <w:rtl w:val="0"/>
        </w:rPr>
      </w:r>
    </w:p>
    <w:p w:rsidR="00000000" w:rsidDel="00000000" w:rsidP="00000000" w:rsidRDefault="00000000" w:rsidRPr="00000000" w14:paraId="0000009D">
      <w:pPr>
        <w:pageBreakBefore w:val="0"/>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CocaCola CBS Atlanta, GA</w:t>
        <w:tab/>
        <w:tab/>
        <w:tab/>
        <w:tab/>
        <w:tab/>
        <w:tab/>
        <w:tab/>
        <w:t xml:space="preserve">                           </w:t>
      </w:r>
      <w:r w:rsidDel="00000000" w:rsidR="00000000" w:rsidRPr="00000000">
        <w:rPr>
          <w:rFonts w:ascii="Century Gothic" w:cs="Century Gothic" w:eastAsia="Century Gothic" w:hAnsi="Century Gothic"/>
          <w:color w:val="0f243e"/>
          <w:sz w:val="20"/>
          <w:szCs w:val="20"/>
          <w:rtl w:val="0"/>
        </w:rPr>
        <w:t xml:space="preserve">Feb10  Aug11</w:t>
        <w:tab/>
      </w:r>
    </w:p>
    <w:p w:rsidR="00000000" w:rsidDel="00000000" w:rsidP="00000000" w:rsidRDefault="00000000" w:rsidRPr="00000000" w14:paraId="0000009E">
      <w:pPr>
        <w:pageBreakBefore w:val="0"/>
        <w:rPr>
          <w:rFonts w:ascii="Century Gothic" w:cs="Century Gothic" w:eastAsia="Century Gothic" w:hAnsi="Century Gothic"/>
          <w:b w:val="1"/>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QA Engr.</w:t>
      </w:r>
    </w:p>
    <w:p w:rsidR="00000000" w:rsidDel="00000000" w:rsidP="00000000" w:rsidRDefault="00000000" w:rsidRPr="00000000" w14:paraId="0000009F">
      <w:pPr>
        <w:pageBreakBefore w:val="0"/>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color w:val="0f243e"/>
          <w:sz w:val="20"/>
          <w:szCs w:val="20"/>
          <w:rtl w:val="0"/>
        </w:rPr>
        <w:t xml:space="preserve">Client IrisLogic is in the business of developing the CIM application using </w:t>
      </w:r>
      <w:r w:rsidDel="00000000" w:rsidR="00000000" w:rsidRPr="00000000">
        <w:rPr>
          <w:rFonts w:ascii="Century Gothic" w:cs="Century Gothic" w:eastAsia="Century Gothic" w:hAnsi="Century Gothic"/>
          <w:b w:val="1"/>
          <w:color w:val="0f243e"/>
          <w:sz w:val="20"/>
          <w:szCs w:val="20"/>
          <w:rtl w:val="0"/>
        </w:rPr>
        <w:t xml:space="preserve">Tibco</w:t>
      </w:r>
      <w:r w:rsidDel="00000000" w:rsidR="00000000" w:rsidRPr="00000000">
        <w:rPr>
          <w:rFonts w:ascii="Century Gothic" w:cs="Century Gothic" w:eastAsia="Century Gothic" w:hAnsi="Century Gothic"/>
          <w:color w:val="0f243e"/>
          <w:sz w:val="20"/>
          <w:szCs w:val="20"/>
          <w:rtl w:val="0"/>
        </w:rPr>
        <w:t xml:space="preserve"> </w:t>
      </w:r>
      <w:r w:rsidDel="00000000" w:rsidR="00000000" w:rsidRPr="00000000">
        <w:rPr>
          <w:rFonts w:ascii="Century Gothic" w:cs="Century Gothic" w:eastAsia="Century Gothic" w:hAnsi="Century Gothic"/>
          <w:b w:val="1"/>
          <w:color w:val="0f243e"/>
          <w:sz w:val="20"/>
          <w:szCs w:val="20"/>
          <w:rtl w:val="0"/>
        </w:rPr>
        <w:t xml:space="preserve">MDM</w:t>
      </w:r>
      <w:r w:rsidDel="00000000" w:rsidR="00000000" w:rsidRPr="00000000">
        <w:rPr>
          <w:rFonts w:ascii="Century Gothic" w:cs="Century Gothic" w:eastAsia="Century Gothic" w:hAnsi="Century Gothic"/>
          <w:color w:val="0f243e"/>
          <w:sz w:val="20"/>
          <w:szCs w:val="20"/>
          <w:rtl w:val="0"/>
        </w:rPr>
        <w:t xml:space="preserve">. The web page provides customer support and sales/marketing support web pages for wholesaler. My role was to find the database tables, middle tier code and front-end functionality, develop the test plan and create the tests for testing at various levels. I was done remotely from Santa Clara,CA.</w:t>
      </w:r>
    </w:p>
    <w:p w:rsidR="00000000" w:rsidDel="00000000" w:rsidP="00000000" w:rsidRDefault="00000000" w:rsidRPr="00000000" w14:paraId="000000A0">
      <w:pPr>
        <w:pageBreakBefore w:val="0"/>
        <w:spacing w:after="0" w:lineRule="auto"/>
        <w:rPr>
          <w:rFonts w:ascii="Century Gothic" w:cs="Century Gothic" w:eastAsia="Century Gothic" w:hAnsi="Century Gothic"/>
          <w:b w:val="1"/>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Responsibilities:</w:t>
      </w:r>
    </w:p>
    <w:p w:rsidR="00000000" w:rsidDel="00000000" w:rsidP="00000000" w:rsidRDefault="00000000" w:rsidRPr="00000000" w14:paraId="000000A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Created the selenium test scripts and was involved in performance testing and debugging of the web site components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web service</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and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RDBMS</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w:t>
      </w:r>
    </w:p>
    <w:p w:rsidR="00000000" w:rsidDel="00000000" w:rsidP="00000000" w:rsidRDefault="00000000" w:rsidRPr="00000000" w14:paraId="000000A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Did Setup and configuration of test environment, install components</w:t>
      </w:r>
    </w:p>
    <w:p w:rsidR="00000000" w:rsidDel="00000000" w:rsidP="00000000" w:rsidRDefault="00000000" w:rsidRPr="00000000" w14:paraId="000000A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Created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Selenium</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2.0</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java</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scripts for generating test scripts</w:t>
      </w:r>
    </w:p>
    <w:p w:rsidR="00000000" w:rsidDel="00000000" w:rsidP="00000000" w:rsidRDefault="00000000" w:rsidRPr="00000000" w14:paraId="000000A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Created database tables for storing the test data, populated with test data</w:t>
      </w:r>
    </w:p>
    <w:p w:rsidR="00000000" w:rsidDel="00000000" w:rsidP="00000000" w:rsidRDefault="00000000" w:rsidRPr="00000000" w14:paraId="000000A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Did Transaction time and performance testing</w:t>
      </w:r>
    </w:p>
    <w:p w:rsidR="00000000" w:rsidDel="00000000" w:rsidP="00000000" w:rsidRDefault="00000000" w:rsidRPr="00000000" w14:paraId="000000A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Created scripts using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Java</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and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SOAP/WSDL</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XML</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for consuming and testing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Web Services</w:t>
      </w:r>
      <w:r w:rsidDel="00000000" w:rsidR="00000000" w:rsidRPr="00000000">
        <w:rPr>
          <w:rtl w:val="0"/>
        </w:rPr>
      </w:r>
    </w:p>
    <w:p w:rsidR="00000000" w:rsidDel="00000000" w:rsidP="00000000" w:rsidRDefault="00000000" w:rsidRPr="00000000" w14:paraId="000000A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Developing user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acceptance</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tests.</w:t>
      </w:r>
    </w:p>
    <w:p w:rsidR="00000000" w:rsidDel="00000000" w:rsidP="00000000" w:rsidRDefault="00000000" w:rsidRPr="00000000" w14:paraId="000000A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Software documentation examination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ERD</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BA, In code comments</w:t>
      </w:r>
    </w:p>
    <w:p w:rsidR="00000000" w:rsidDel="00000000" w:rsidP="00000000" w:rsidRDefault="00000000" w:rsidRPr="00000000" w14:paraId="000000A9">
      <w:pPr>
        <w:pageBreakBefore w:val="0"/>
        <w:spacing w:after="0" w:lineRule="auto"/>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Environment</w:t>
      </w:r>
      <w:r w:rsidDel="00000000" w:rsidR="00000000" w:rsidRPr="00000000">
        <w:rPr>
          <w:rFonts w:ascii="Century Gothic" w:cs="Century Gothic" w:eastAsia="Century Gothic" w:hAnsi="Century Gothic"/>
          <w:color w:val="0f243e"/>
          <w:sz w:val="20"/>
          <w:szCs w:val="20"/>
          <w:rtl w:val="0"/>
        </w:rPr>
        <w:t xml:space="preserve">:</w:t>
        <w:tab/>
        <w:t xml:space="preserve"> selenium, html, XML, SOAP/WSDL, Web Services, RDBMS, Linux, ASP, </w:t>
      </w:r>
      <w:r w:rsidDel="00000000" w:rsidR="00000000" w:rsidRPr="00000000">
        <w:rPr>
          <w:rFonts w:ascii="Century Gothic" w:cs="Century Gothic" w:eastAsia="Century Gothic" w:hAnsi="Century Gothic"/>
          <w:b w:val="1"/>
          <w:color w:val="0f243e"/>
          <w:sz w:val="20"/>
          <w:szCs w:val="20"/>
          <w:rtl w:val="0"/>
        </w:rPr>
        <w:t xml:space="preserve">Oracle</w:t>
      </w:r>
      <w:r w:rsidDel="00000000" w:rsidR="00000000" w:rsidRPr="00000000">
        <w:rPr>
          <w:rtl w:val="0"/>
        </w:rPr>
      </w:r>
    </w:p>
    <w:p w:rsidR="00000000" w:rsidDel="00000000" w:rsidP="00000000" w:rsidRDefault="00000000" w:rsidRPr="00000000" w14:paraId="000000AA">
      <w:pPr>
        <w:pageBreakBefore w:val="0"/>
        <w:rPr>
          <w:rFonts w:ascii="Century Gothic" w:cs="Century Gothic" w:eastAsia="Century Gothic" w:hAnsi="Century Gothic"/>
          <w:b w:val="1"/>
          <w:color w:val="0f243e"/>
          <w:sz w:val="20"/>
          <w:szCs w:val="20"/>
        </w:rPr>
      </w:pPr>
      <w:r w:rsidDel="00000000" w:rsidR="00000000" w:rsidRPr="00000000">
        <w:rPr>
          <w:rtl w:val="0"/>
        </w:rPr>
      </w:r>
    </w:p>
    <w:p w:rsidR="00000000" w:rsidDel="00000000" w:rsidP="00000000" w:rsidRDefault="00000000" w:rsidRPr="00000000" w14:paraId="000000AB">
      <w:pPr>
        <w:pageBreakBefore w:val="0"/>
        <w:rPr>
          <w:rFonts w:ascii="Century Gothic" w:cs="Century Gothic" w:eastAsia="Century Gothic" w:hAnsi="Century Gothic"/>
          <w:b w:val="1"/>
          <w:color w:val="0f243e"/>
          <w:sz w:val="20"/>
          <w:szCs w:val="20"/>
        </w:rPr>
      </w:pPr>
      <w:r w:rsidDel="00000000" w:rsidR="00000000" w:rsidRPr="00000000">
        <w:rPr>
          <w:rtl w:val="0"/>
        </w:rPr>
      </w:r>
    </w:p>
    <w:p w:rsidR="00000000" w:rsidDel="00000000" w:rsidP="00000000" w:rsidRDefault="00000000" w:rsidRPr="00000000" w14:paraId="000000AC">
      <w:pPr>
        <w:pageBreakBefore w:val="0"/>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VARStreet   Santa Clara, CA</w:t>
        <w:tab/>
        <w:tab/>
        <w:tab/>
        <w:tab/>
        <w:tab/>
        <w:tab/>
      </w:r>
      <w:r w:rsidDel="00000000" w:rsidR="00000000" w:rsidRPr="00000000">
        <w:rPr>
          <w:rFonts w:ascii="Century Gothic" w:cs="Century Gothic" w:eastAsia="Century Gothic" w:hAnsi="Century Gothic"/>
          <w:color w:val="0f243e"/>
          <w:sz w:val="20"/>
          <w:szCs w:val="20"/>
          <w:rtl w:val="0"/>
        </w:rPr>
        <w:tab/>
        <w:t xml:space="preserve">                             Oct08 Nov09</w:t>
      </w:r>
    </w:p>
    <w:p w:rsidR="00000000" w:rsidDel="00000000" w:rsidP="00000000" w:rsidRDefault="00000000" w:rsidRPr="00000000" w14:paraId="000000AD">
      <w:pPr>
        <w:pageBreakBefore w:val="0"/>
        <w:rPr>
          <w:rFonts w:ascii="Century Gothic" w:cs="Century Gothic" w:eastAsia="Century Gothic" w:hAnsi="Century Gothic"/>
          <w:b w:val="1"/>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QA Engr.</w:t>
      </w:r>
    </w:p>
    <w:p w:rsidR="00000000" w:rsidDel="00000000" w:rsidP="00000000" w:rsidRDefault="00000000" w:rsidRPr="00000000" w14:paraId="000000AE">
      <w:pPr>
        <w:pageBreakBefore w:val="0"/>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color w:val="0f243e"/>
          <w:sz w:val="20"/>
          <w:szCs w:val="20"/>
          <w:rtl w:val="0"/>
        </w:rPr>
        <w:t xml:space="preserve">Client VARStreet developed customized </w:t>
      </w:r>
      <w:r w:rsidDel="00000000" w:rsidR="00000000" w:rsidRPr="00000000">
        <w:rPr>
          <w:rFonts w:ascii="Century Gothic" w:cs="Century Gothic" w:eastAsia="Century Gothic" w:hAnsi="Century Gothic"/>
          <w:b w:val="1"/>
          <w:color w:val="0f243e"/>
          <w:sz w:val="20"/>
          <w:szCs w:val="20"/>
          <w:rtl w:val="0"/>
        </w:rPr>
        <w:t xml:space="preserve">ERP</w:t>
      </w:r>
      <w:r w:rsidDel="00000000" w:rsidR="00000000" w:rsidRPr="00000000">
        <w:rPr>
          <w:rFonts w:ascii="Century Gothic" w:cs="Century Gothic" w:eastAsia="Century Gothic" w:hAnsi="Century Gothic"/>
          <w:color w:val="0f243e"/>
          <w:sz w:val="20"/>
          <w:szCs w:val="20"/>
          <w:rtl w:val="0"/>
        </w:rPr>
        <w:t xml:space="preserve"> and </w:t>
      </w:r>
      <w:r w:rsidDel="00000000" w:rsidR="00000000" w:rsidRPr="00000000">
        <w:rPr>
          <w:rFonts w:ascii="Century Gothic" w:cs="Century Gothic" w:eastAsia="Century Gothic" w:hAnsi="Century Gothic"/>
          <w:b w:val="1"/>
          <w:color w:val="0f243e"/>
          <w:sz w:val="20"/>
          <w:szCs w:val="20"/>
          <w:rtl w:val="0"/>
        </w:rPr>
        <w:t xml:space="preserve">CRM</w:t>
      </w:r>
      <w:r w:rsidDel="00000000" w:rsidR="00000000" w:rsidRPr="00000000">
        <w:rPr>
          <w:rFonts w:ascii="Century Gothic" w:cs="Century Gothic" w:eastAsia="Century Gothic" w:hAnsi="Century Gothic"/>
          <w:color w:val="0f243e"/>
          <w:sz w:val="20"/>
          <w:szCs w:val="20"/>
          <w:rtl w:val="0"/>
        </w:rPr>
        <w:t xml:space="preserve"> applications. As QA Engineer I was testing the WEB-Forms at client site for the Sales application developed by them. The architecture used was using web service with </w:t>
      </w:r>
      <w:r w:rsidDel="00000000" w:rsidR="00000000" w:rsidRPr="00000000">
        <w:rPr>
          <w:rFonts w:ascii="Century Gothic" w:cs="Century Gothic" w:eastAsia="Century Gothic" w:hAnsi="Century Gothic"/>
          <w:b w:val="1"/>
          <w:color w:val="0f243e"/>
          <w:sz w:val="20"/>
          <w:szCs w:val="20"/>
          <w:rtl w:val="0"/>
        </w:rPr>
        <w:t xml:space="preserve">SOAP/XML</w:t>
      </w:r>
      <w:r w:rsidDel="00000000" w:rsidR="00000000" w:rsidRPr="00000000">
        <w:rPr>
          <w:rFonts w:ascii="Century Gothic" w:cs="Century Gothic" w:eastAsia="Century Gothic" w:hAnsi="Century Gothic"/>
          <w:color w:val="0f243e"/>
          <w:sz w:val="20"/>
          <w:szCs w:val="20"/>
          <w:rtl w:val="0"/>
        </w:rPr>
        <w:t xml:space="preserve"> using RDBMS Server as backend. </w:t>
      </w:r>
    </w:p>
    <w:p w:rsidR="00000000" w:rsidDel="00000000" w:rsidP="00000000" w:rsidRDefault="00000000" w:rsidRPr="00000000" w14:paraId="000000AF">
      <w:pPr>
        <w:pageBreakBefore w:val="0"/>
        <w:spacing w:after="0" w:lineRule="auto"/>
        <w:rPr>
          <w:rFonts w:ascii="Century Gothic" w:cs="Century Gothic" w:eastAsia="Century Gothic" w:hAnsi="Century Gothic"/>
          <w:b w:val="1"/>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Responsibilities:</w:t>
      </w:r>
    </w:p>
    <w:p w:rsidR="00000000" w:rsidDel="00000000" w:rsidP="00000000" w:rsidRDefault="00000000" w:rsidRPr="00000000" w14:paraId="000000B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I tested the business functionality of the WEB-forms based on given specifications for various test scenarios and data values.</w:t>
      </w:r>
    </w:p>
    <w:p w:rsidR="00000000" w:rsidDel="00000000" w:rsidP="00000000" w:rsidRDefault="00000000" w:rsidRPr="00000000" w14:paraId="000000B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Did Setup and configuration of test environment, install components</w:t>
      </w:r>
    </w:p>
    <w:p w:rsidR="00000000" w:rsidDel="00000000" w:rsidP="00000000" w:rsidRDefault="00000000" w:rsidRPr="00000000" w14:paraId="000000B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Created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shell</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scripts for generating test data</w:t>
      </w:r>
    </w:p>
    <w:p w:rsidR="00000000" w:rsidDel="00000000" w:rsidP="00000000" w:rsidRDefault="00000000" w:rsidRPr="00000000" w14:paraId="000000B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Created database tables for storing the test data, populated with test data</w:t>
      </w:r>
    </w:p>
    <w:p w:rsidR="00000000" w:rsidDel="00000000" w:rsidP="00000000" w:rsidRDefault="00000000" w:rsidRPr="00000000" w14:paraId="000000B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Did Transaction time and performance testing</w:t>
      </w:r>
    </w:p>
    <w:p w:rsidR="00000000" w:rsidDel="00000000" w:rsidP="00000000" w:rsidRDefault="00000000" w:rsidRPr="00000000" w14:paraId="000000B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Created scripts using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SOAP</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and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XML</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for consuming and testing Web Services</w:t>
      </w:r>
    </w:p>
    <w:p w:rsidR="00000000" w:rsidDel="00000000" w:rsidP="00000000" w:rsidRDefault="00000000" w:rsidRPr="00000000" w14:paraId="000000B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I created the test scripts and was involved in documenting of the bugs using CRM and debugging the bugs.</w:t>
      </w:r>
    </w:p>
    <w:p w:rsidR="00000000" w:rsidDel="00000000" w:rsidP="00000000" w:rsidRDefault="00000000" w:rsidRPr="00000000" w14:paraId="000000B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I was also part of team developing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acceptance</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tests.</w:t>
      </w:r>
    </w:p>
    <w:p w:rsidR="00000000" w:rsidDel="00000000" w:rsidP="00000000" w:rsidRDefault="00000000" w:rsidRPr="00000000" w14:paraId="000000B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Software documentation examination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ERD</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BA, In code comments</w:t>
      </w:r>
    </w:p>
    <w:p w:rsidR="00000000" w:rsidDel="00000000" w:rsidP="00000000" w:rsidRDefault="00000000" w:rsidRPr="00000000" w14:paraId="000000B9">
      <w:pPr>
        <w:pageBreakBefore w:val="0"/>
        <w:spacing w:after="0" w:lineRule="auto"/>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Environment</w:t>
      </w:r>
      <w:r w:rsidDel="00000000" w:rsidR="00000000" w:rsidRPr="00000000">
        <w:rPr>
          <w:rFonts w:ascii="Century Gothic" w:cs="Century Gothic" w:eastAsia="Century Gothic" w:hAnsi="Century Gothic"/>
          <w:color w:val="0f243e"/>
          <w:sz w:val="20"/>
          <w:szCs w:val="20"/>
          <w:rtl w:val="0"/>
        </w:rPr>
        <w:t xml:space="preserve">:</w:t>
        <w:tab/>
        <w:t xml:space="preserve"> SOAP, Oracle, SQLServer RDBMS</w:t>
      </w:r>
      <w:r w:rsidDel="00000000" w:rsidR="00000000" w:rsidRPr="00000000">
        <w:rPr>
          <w:rFonts w:ascii="Century Gothic" w:cs="Century Gothic" w:eastAsia="Century Gothic" w:hAnsi="Century Gothic"/>
          <w:b w:val="1"/>
          <w:color w:val="0f243e"/>
          <w:sz w:val="20"/>
          <w:szCs w:val="20"/>
          <w:rtl w:val="0"/>
        </w:rPr>
        <w:t xml:space="preserve">, Microsoft dynamics CRM</w:t>
      </w:r>
      <w:r w:rsidDel="00000000" w:rsidR="00000000" w:rsidRPr="00000000">
        <w:rPr>
          <w:rFonts w:ascii="Century Gothic" w:cs="Century Gothic" w:eastAsia="Century Gothic" w:hAnsi="Century Gothic"/>
          <w:color w:val="0f243e"/>
          <w:sz w:val="20"/>
          <w:szCs w:val="20"/>
          <w:rtl w:val="0"/>
        </w:rPr>
        <w:t xml:space="preserve"> , </w:t>
      </w:r>
      <w:r w:rsidDel="00000000" w:rsidR="00000000" w:rsidRPr="00000000">
        <w:rPr>
          <w:rFonts w:ascii="Century Gothic" w:cs="Century Gothic" w:eastAsia="Century Gothic" w:hAnsi="Century Gothic"/>
          <w:b w:val="1"/>
          <w:color w:val="0f243e"/>
          <w:sz w:val="20"/>
          <w:szCs w:val="20"/>
          <w:rtl w:val="0"/>
        </w:rPr>
        <w:t xml:space="preserve">Oracle</w:t>
      </w:r>
      <w:r w:rsidDel="00000000" w:rsidR="00000000" w:rsidRPr="00000000">
        <w:rPr>
          <w:rFonts w:ascii="Century Gothic" w:cs="Century Gothic" w:eastAsia="Century Gothic" w:hAnsi="Century Gothic"/>
          <w:color w:val="0f243e"/>
          <w:sz w:val="20"/>
          <w:szCs w:val="20"/>
          <w:rtl w:val="0"/>
        </w:rPr>
        <w:t xml:space="preserve"> tools, Unix shell scripts, Microsoft Windows, IE Browser</w:t>
      </w:r>
    </w:p>
    <w:p w:rsidR="00000000" w:rsidDel="00000000" w:rsidP="00000000" w:rsidRDefault="00000000" w:rsidRPr="00000000" w14:paraId="000000BA">
      <w:pPr>
        <w:pageBreakBefore w:val="0"/>
        <w:rPr>
          <w:rFonts w:ascii="Century Gothic" w:cs="Century Gothic" w:eastAsia="Century Gothic" w:hAnsi="Century Gothic"/>
          <w:color w:val="0f243e"/>
          <w:sz w:val="20"/>
          <w:szCs w:val="20"/>
        </w:rPr>
      </w:pPr>
      <w:r w:rsidDel="00000000" w:rsidR="00000000" w:rsidRPr="00000000">
        <w:rPr>
          <w:rtl w:val="0"/>
        </w:rPr>
      </w:r>
    </w:p>
    <w:p w:rsidR="00000000" w:rsidDel="00000000" w:rsidP="00000000" w:rsidRDefault="00000000" w:rsidRPr="00000000" w14:paraId="000000BB">
      <w:pPr>
        <w:pageBreakBefore w:val="0"/>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Informix  MenloPark, CA</w:t>
      </w:r>
      <w:r w:rsidDel="00000000" w:rsidR="00000000" w:rsidRPr="00000000">
        <w:rPr>
          <w:rFonts w:ascii="Century Gothic" w:cs="Century Gothic" w:eastAsia="Century Gothic" w:hAnsi="Century Gothic"/>
          <w:color w:val="0f243e"/>
          <w:sz w:val="20"/>
          <w:szCs w:val="20"/>
          <w:rtl w:val="0"/>
        </w:rPr>
        <w:tab/>
        <w:tab/>
        <w:tab/>
        <w:tab/>
        <w:tab/>
        <w:tab/>
        <w:tab/>
        <w:t xml:space="preserve">                             Jan07 Aug08</w:t>
      </w:r>
    </w:p>
    <w:p w:rsidR="00000000" w:rsidDel="00000000" w:rsidP="00000000" w:rsidRDefault="00000000" w:rsidRPr="00000000" w14:paraId="000000BC">
      <w:pPr>
        <w:pageBreakBefore w:val="0"/>
        <w:rPr>
          <w:rFonts w:ascii="Century Gothic" w:cs="Century Gothic" w:eastAsia="Century Gothic" w:hAnsi="Century Gothic"/>
          <w:b w:val="1"/>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QA Engr.</w:t>
      </w:r>
    </w:p>
    <w:p w:rsidR="00000000" w:rsidDel="00000000" w:rsidP="00000000" w:rsidRDefault="00000000" w:rsidRPr="00000000" w14:paraId="000000BD">
      <w:pPr>
        <w:pageBreakBefore w:val="0"/>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color w:val="0f243e"/>
          <w:sz w:val="20"/>
          <w:szCs w:val="20"/>
          <w:rtl w:val="0"/>
        </w:rPr>
        <w:t xml:space="preserve">Client Informix was in the process of developing their </w:t>
      </w:r>
      <w:r w:rsidDel="00000000" w:rsidR="00000000" w:rsidRPr="00000000">
        <w:rPr>
          <w:rFonts w:ascii="Century Gothic" w:cs="Century Gothic" w:eastAsia="Century Gothic" w:hAnsi="Century Gothic"/>
          <w:b w:val="1"/>
          <w:color w:val="0f243e"/>
          <w:sz w:val="20"/>
          <w:szCs w:val="20"/>
          <w:rtl w:val="0"/>
        </w:rPr>
        <w:t xml:space="preserve">Object relational</w:t>
      </w:r>
      <w:r w:rsidDel="00000000" w:rsidR="00000000" w:rsidRPr="00000000">
        <w:rPr>
          <w:rFonts w:ascii="Century Gothic" w:cs="Century Gothic" w:eastAsia="Century Gothic" w:hAnsi="Century Gothic"/>
          <w:color w:val="0f243e"/>
          <w:sz w:val="20"/>
          <w:szCs w:val="20"/>
          <w:rtl w:val="0"/>
        </w:rPr>
        <w:t xml:space="preserve"> RDBMS. As QA Engineer my job was to create a real life application scenario and test various facilities and functionalities of the RDBMS. The architecture used was web service with SOAP/XML using </w:t>
      </w:r>
      <w:r w:rsidDel="00000000" w:rsidR="00000000" w:rsidRPr="00000000">
        <w:rPr>
          <w:rFonts w:ascii="Century Gothic" w:cs="Century Gothic" w:eastAsia="Century Gothic" w:hAnsi="Century Gothic"/>
          <w:b w:val="1"/>
          <w:color w:val="0f243e"/>
          <w:sz w:val="20"/>
          <w:szCs w:val="20"/>
          <w:rtl w:val="0"/>
        </w:rPr>
        <w:t xml:space="preserve">RDBMS</w:t>
      </w:r>
      <w:r w:rsidDel="00000000" w:rsidR="00000000" w:rsidRPr="00000000">
        <w:rPr>
          <w:rFonts w:ascii="Century Gothic" w:cs="Century Gothic" w:eastAsia="Century Gothic" w:hAnsi="Century Gothic"/>
          <w:color w:val="0f243e"/>
          <w:sz w:val="20"/>
          <w:szCs w:val="20"/>
          <w:rtl w:val="0"/>
        </w:rPr>
        <w:t xml:space="preserve"> Server as backend. </w:t>
      </w:r>
    </w:p>
    <w:p w:rsidR="00000000" w:rsidDel="00000000" w:rsidP="00000000" w:rsidRDefault="00000000" w:rsidRPr="00000000" w14:paraId="000000BE">
      <w:pPr>
        <w:pageBreakBefore w:val="0"/>
        <w:spacing w:after="0" w:lineRule="auto"/>
        <w:rPr>
          <w:rFonts w:ascii="Century Gothic" w:cs="Century Gothic" w:eastAsia="Century Gothic" w:hAnsi="Century Gothic"/>
          <w:b w:val="1"/>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Responsibilities:</w:t>
      </w:r>
    </w:p>
    <w:p w:rsidR="00000000" w:rsidDel="00000000" w:rsidP="00000000" w:rsidRDefault="00000000" w:rsidRPr="00000000" w14:paraId="000000B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I tested the business functionality of the WEB-forms based on given specifications for various test scenarios and data values and database functionalities.</w:t>
      </w:r>
    </w:p>
    <w:p w:rsidR="00000000" w:rsidDel="00000000" w:rsidP="00000000" w:rsidRDefault="00000000" w:rsidRPr="00000000" w14:paraId="000000C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I tested with the automation tools for the pre-generated test input consuming the web services.</w:t>
      </w:r>
    </w:p>
    <w:p w:rsidR="00000000" w:rsidDel="00000000" w:rsidP="00000000" w:rsidRDefault="00000000" w:rsidRPr="00000000" w14:paraId="000000C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Did Setup and configuration of test environment, install components</w:t>
      </w:r>
    </w:p>
    <w:p w:rsidR="00000000" w:rsidDel="00000000" w:rsidP="00000000" w:rsidRDefault="00000000" w:rsidRPr="00000000" w14:paraId="000000C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I created the test scripts for testing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SQL functions</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and database functionalities using QTP</w:t>
      </w:r>
    </w:p>
    <w:p w:rsidR="00000000" w:rsidDel="00000000" w:rsidP="00000000" w:rsidRDefault="00000000" w:rsidRPr="00000000" w14:paraId="000000C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I created the test scripts for testing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DML</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DDL</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and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DCL</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functionalities</w:t>
      </w:r>
    </w:p>
    <w:p w:rsidR="00000000" w:rsidDel="00000000" w:rsidP="00000000" w:rsidRDefault="00000000" w:rsidRPr="00000000" w14:paraId="000000C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Did Transaction time and performance testing TPC A</w:t>
      </w:r>
    </w:p>
    <w:p w:rsidR="00000000" w:rsidDel="00000000" w:rsidP="00000000" w:rsidRDefault="00000000" w:rsidRPr="00000000" w14:paraId="000000C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Documented the bugs using custom bug tracking tools and did debugging the bugs. </w:t>
      </w:r>
    </w:p>
    <w:p w:rsidR="00000000" w:rsidDel="00000000" w:rsidP="00000000" w:rsidRDefault="00000000" w:rsidRPr="00000000" w14:paraId="000000C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I did RDBMS functionality study and testing, test script development,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regression</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testing of new features added in RDBMS.</w:t>
      </w:r>
    </w:p>
    <w:p w:rsidR="00000000" w:rsidDel="00000000" w:rsidP="00000000" w:rsidRDefault="00000000" w:rsidRPr="00000000" w14:paraId="000000C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Software documentation examination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ERD</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BA, In code comments</w:t>
      </w:r>
    </w:p>
    <w:p w:rsidR="00000000" w:rsidDel="00000000" w:rsidP="00000000" w:rsidRDefault="00000000" w:rsidRPr="00000000" w14:paraId="000000C8">
      <w:pPr>
        <w:pageBreakBefore w:val="0"/>
        <w:spacing w:after="0" w:lineRule="auto"/>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Environment</w:t>
      </w:r>
      <w:r w:rsidDel="00000000" w:rsidR="00000000" w:rsidRPr="00000000">
        <w:rPr>
          <w:rFonts w:ascii="Century Gothic" w:cs="Century Gothic" w:eastAsia="Century Gothic" w:hAnsi="Century Gothic"/>
          <w:color w:val="0f243e"/>
          <w:sz w:val="20"/>
          <w:szCs w:val="20"/>
          <w:rtl w:val="0"/>
        </w:rPr>
        <w:t xml:space="preserve">:</w:t>
        <w:tab/>
        <w:t xml:space="preserve"> QTP, SOAP,  C, Informix RDBMS,  Informix tools, Unix shell scripts, Microsoft Windows, IE Browser, ASP.Net</w:t>
      </w:r>
    </w:p>
    <w:p w:rsidR="00000000" w:rsidDel="00000000" w:rsidP="00000000" w:rsidRDefault="00000000" w:rsidRPr="00000000" w14:paraId="000000C9">
      <w:pPr>
        <w:pageBreakBefore w:val="0"/>
        <w:rPr>
          <w:rFonts w:ascii="Century Gothic" w:cs="Century Gothic" w:eastAsia="Century Gothic" w:hAnsi="Century Gothic"/>
          <w:b w:val="1"/>
          <w:color w:val="0f243e"/>
          <w:sz w:val="20"/>
          <w:szCs w:val="20"/>
        </w:rPr>
      </w:pPr>
      <w:r w:rsidDel="00000000" w:rsidR="00000000" w:rsidRPr="00000000">
        <w:rPr>
          <w:rtl w:val="0"/>
        </w:rPr>
      </w:r>
    </w:p>
    <w:p w:rsidR="00000000" w:rsidDel="00000000" w:rsidP="00000000" w:rsidRDefault="00000000" w:rsidRPr="00000000" w14:paraId="000000CA">
      <w:pPr>
        <w:pageBreakBefore w:val="0"/>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HSBRT  Minneapolis, MN</w:t>
      </w:r>
      <w:r w:rsidDel="00000000" w:rsidR="00000000" w:rsidRPr="00000000">
        <w:rPr>
          <w:rFonts w:ascii="Century Gothic" w:cs="Century Gothic" w:eastAsia="Century Gothic" w:hAnsi="Century Gothic"/>
          <w:color w:val="0f243e"/>
          <w:sz w:val="20"/>
          <w:szCs w:val="20"/>
          <w:rtl w:val="0"/>
        </w:rPr>
        <w:tab/>
        <w:tab/>
        <w:tab/>
        <w:tab/>
        <w:tab/>
        <w:tab/>
        <w:tab/>
        <w:t xml:space="preserve">                        March05 Oct06</w:t>
      </w:r>
    </w:p>
    <w:p w:rsidR="00000000" w:rsidDel="00000000" w:rsidP="00000000" w:rsidRDefault="00000000" w:rsidRPr="00000000" w14:paraId="000000CB">
      <w:pPr>
        <w:pageBreakBefore w:val="0"/>
        <w:rPr>
          <w:rFonts w:ascii="Century Gothic" w:cs="Century Gothic" w:eastAsia="Century Gothic" w:hAnsi="Century Gothic"/>
          <w:b w:val="1"/>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QA Engr.</w:t>
      </w:r>
    </w:p>
    <w:p w:rsidR="00000000" w:rsidDel="00000000" w:rsidP="00000000" w:rsidRDefault="00000000" w:rsidRPr="00000000" w14:paraId="000000CC">
      <w:pPr>
        <w:pageBreakBefore w:val="0"/>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color w:val="0f243e"/>
          <w:sz w:val="20"/>
          <w:szCs w:val="20"/>
          <w:rtl w:val="0"/>
        </w:rPr>
        <w:t xml:space="preserve">Client HSBRT developed customized </w:t>
      </w:r>
      <w:r w:rsidDel="00000000" w:rsidR="00000000" w:rsidRPr="00000000">
        <w:rPr>
          <w:rFonts w:ascii="Century Gothic" w:cs="Century Gothic" w:eastAsia="Century Gothic" w:hAnsi="Century Gothic"/>
          <w:b w:val="1"/>
          <w:color w:val="0f243e"/>
          <w:sz w:val="20"/>
          <w:szCs w:val="20"/>
          <w:rtl w:val="0"/>
        </w:rPr>
        <w:t xml:space="preserve">ERP</w:t>
      </w:r>
      <w:r w:rsidDel="00000000" w:rsidR="00000000" w:rsidRPr="00000000">
        <w:rPr>
          <w:rFonts w:ascii="Century Gothic" w:cs="Century Gothic" w:eastAsia="Century Gothic" w:hAnsi="Century Gothic"/>
          <w:color w:val="0f243e"/>
          <w:sz w:val="20"/>
          <w:szCs w:val="20"/>
          <w:rtl w:val="0"/>
        </w:rPr>
        <w:t xml:space="preserve"> Maintenance applications for RAPIER R5 Maintenance S/W bridging with Oracle Financials. </w:t>
      </w:r>
    </w:p>
    <w:p w:rsidR="00000000" w:rsidDel="00000000" w:rsidP="00000000" w:rsidRDefault="00000000" w:rsidRPr="00000000" w14:paraId="000000CD">
      <w:pPr>
        <w:pageBreakBefore w:val="0"/>
        <w:spacing w:after="0" w:lineRule="auto"/>
        <w:rPr>
          <w:rFonts w:ascii="Century Gothic" w:cs="Century Gothic" w:eastAsia="Century Gothic" w:hAnsi="Century Gothic"/>
          <w:b w:val="1"/>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Responsibilities:</w:t>
      </w:r>
    </w:p>
    <w:p w:rsidR="00000000" w:rsidDel="00000000" w:rsidP="00000000" w:rsidRDefault="00000000" w:rsidRPr="00000000" w14:paraId="000000C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As manual tester tested the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Forms</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at client site for the finance application developed by them</w:t>
      </w:r>
    </w:p>
    <w:p w:rsidR="00000000" w:rsidDel="00000000" w:rsidP="00000000" w:rsidRDefault="00000000" w:rsidRPr="00000000" w14:paraId="000000C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Did Setup and configuration of test environment, install components</w:t>
      </w:r>
    </w:p>
    <w:p w:rsidR="00000000" w:rsidDel="00000000" w:rsidP="00000000" w:rsidRDefault="00000000" w:rsidRPr="00000000" w14:paraId="000000D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I did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GUI</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testing of the application forms, testing the business functionality</w:t>
      </w:r>
    </w:p>
    <w:p w:rsidR="00000000" w:rsidDel="00000000" w:rsidP="00000000" w:rsidRDefault="00000000" w:rsidRPr="00000000" w14:paraId="000000D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I tested the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business</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functionality of the forms based on given specifications for system test and data values.</w:t>
      </w:r>
    </w:p>
    <w:p w:rsidR="00000000" w:rsidDel="00000000" w:rsidP="00000000" w:rsidRDefault="00000000" w:rsidRPr="00000000" w14:paraId="000000D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I tested with the automation tools for the pre-generated test input.  </w:t>
      </w:r>
    </w:p>
    <w:p w:rsidR="00000000" w:rsidDel="00000000" w:rsidP="00000000" w:rsidRDefault="00000000" w:rsidRPr="00000000" w14:paraId="000000D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I created the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Oracle</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SQL test scripts to check data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insert</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update</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and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delete</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values </w:t>
      </w:r>
    </w:p>
    <w:p w:rsidR="00000000" w:rsidDel="00000000" w:rsidP="00000000" w:rsidRDefault="00000000" w:rsidRPr="00000000" w14:paraId="000000D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Did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Transaction</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time and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performance</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testing</w:t>
      </w:r>
    </w:p>
    <w:p w:rsidR="00000000" w:rsidDel="00000000" w:rsidP="00000000" w:rsidRDefault="00000000" w:rsidRPr="00000000" w14:paraId="000000D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I created SQL scripts to generate  select of various master tables data for test data entry</w:t>
      </w:r>
    </w:p>
    <w:p w:rsidR="00000000" w:rsidDel="00000000" w:rsidP="00000000" w:rsidRDefault="00000000" w:rsidRPr="00000000" w14:paraId="000000D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I created the test Unix Shell scripts and was involved in documenting of the bugs using bug tracking tools and debugging the bugs. </w:t>
      </w:r>
    </w:p>
    <w:p w:rsidR="00000000" w:rsidDel="00000000" w:rsidP="00000000" w:rsidRDefault="00000000" w:rsidRPr="00000000" w14:paraId="000000D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Software documentation examination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ERD</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BA, In code comments</w:t>
      </w:r>
    </w:p>
    <w:p w:rsidR="00000000" w:rsidDel="00000000" w:rsidP="00000000" w:rsidRDefault="00000000" w:rsidRPr="00000000" w14:paraId="000000D8">
      <w:pPr>
        <w:pageBreakBefore w:val="0"/>
        <w:spacing w:after="0" w:lineRule="auto"/>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Environment</w:t>
      </w:r>
      <w:r w:rsidDel="00000000" w:rsidR="00000000" w:rsidRPr="00000000">
        <w:rPr>
          <w:rFonts w:ascii="Century Gothic" w:cs="Century Gothic" w:eastAsia="Century Gothic" w:hAnsi="Century Gothic"/>
          <w:color w:val="0f243e"/>
          <w:sz w:val="20"/>
          <w:szCs w:val="20"/>
          <w:rtl w:val="0"/>
        </w:rPr>
        <w:t xml:space="preserve">:</w:t>
        <w:tab/>
        <w:t xml:space="preserve"> Oracle RDBMS, Unix, SQL*Forms, </w:t>
      </w:r>
      <w:r w:rsidDel="00000000" w:rsidR="00000000" w:rsidRPr="00000000">
        <w:rPr>
          <w:rFonts w:ascii="Century Gothic" w:cs="Century Gothic" w:eastAsia="Century Gothic" w:hAnsi="Century Gothic"/>
          <w:b w:val="1"/>
          <w:color w:val="0f243e"/>
          <w:sz w:val="20"/>
          <w:szCs w:val="20"/>
          <w:rtl w:val="0"/>
        </w:rPr>
        <w:t xml:space="preserve">Oracle</w:t>
      </w:r>
      <w:r w:rsidDel="00000000" w:rsidR="00000000" w:rsidRPr="00000000">
        <w:rPr>
          <w:rFonts w:ascii="Century Gothic" w:cs="Century Gothic" w:eastAsia="Century Gothic" w:hAnsi="Century Gothic"/>
          <w:color w:val="0f243e"/>
          <w:sz w:val="20"/>
          <w:szCs w:val="20"/>
          <w:rtl w:val="0"/>
        </w:rPr>
        <w:t xml:space="preserve"> tools, Unix shell scripts</w:t>
      </w:r>
    </w:p>
    <w:p w:rsidR="00000000" w:rsidDel="00000000" w:rsidP="00000000" w:rsidRDefault="00000000" w:rsidRPr="00000000" w14:paraId="000000D9">
      <w:pPr>
        <w:pageBreakBefore w:val="0"/>
        <w:rPr>
          <w:rFonts w:ascii="Century Gothic" w:cs="Century Gothic" w:eastAsia="Century Gothic" w:hAnsi="Century Gothic"/>
          <w:color w:val="0f243e"/>
          <w:sz w:val="20"/>
          <w:szCs w:val="20"/>
        </w:rPr>
      </w:pPr>
      <w:r w:rsidDel="00000000" w:rsidR="00000000" w:rsidRPr="00000000">
        <w:rPr>
          <w:rtl w:val="0"/>
        </w:rPr>
      </w:r>
    </w:p>
    <w:p w:rsidR="00000000" w:rsidDel="00000000" w:rsidP="00000000" w:rsidRDefault="00000000" w:rsidRPr="00000000" w14:paraId="000000DA">
      <w:pPr>
        <w:pageBreakBefore w:val="0"/>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3DO </w:t>
        <w:tab/>
        <w:t xml:space="preserve">Redwood City, CA</w:t>
      </w:r>
      <w:r w:rsidDel="00000000" w:rsidR="00000000" w:rsidRPr="00000000">
        <w:rPr>
          <w:rFonts w:ascii="Century Gothic" w:cs="Century Gothic" w:eastAsia="Century Gothic" w:hAnsi="Century Gothic"/>
          <w:color w:val="0f243e"/>
          <w:sz w:val="20"/>
          <w:szCs w:val="20"/>
          <w:rtl w:val="0"/>
        </w:rPr>
        <w:tab/>
        <w:tab/>
      </w:r>
      <w:r w:rsidDel="00000000" w:rsidR="00000000" w:rsidRPr="00000000">
        <w:rPr>
          <w:rFonts w:ascii="Century Gothic" w:cs="Century Gothic" w:eastAsia="Century Gothic" w:hAnsi="Century Gothic"/>
          <w:b w:val="1"/>
          <w:color w:val="0f243e"/>
          <w:sz w:val="20"/>
          <w:szCs w:val="20"/>
          <w:rtl w:val="0"/>
        </w:rPr>
        <w:tab/>
        <w:tab/>
        <w:tab/>
      </w:r>
      <w:r w:rsidDel="00000000" w:rsidR="00000000" w:rsidRPr="00000000">
        <w:rPr>
          <w:rFonts w:ascii="Century Gothic" w:cs="Century Gothic" w:eastAsia="Century Gothic" w:hAnsi="Century Gothic"/>
          <w:color w:val="0f243e"/>
          <w:sz w:val="20"/>
          <w:szCs w:val="20"/>
          <w:rtl w:val="0"/>
        </w:rPr>
        <w:tab/>
        <w:tab/>
        <w:t xml:space="preserve">                            Nov03 Oct04</w:t>
      </w:r>
    </w:p>
    <w:p w:rsidR="00000000" w:rsidDel="00000000" w:rsidP="00000000" w:rsidRDefault="00000000" w:rsidRPr="00000000" w14:paraId="000000DB">
      <w:pPr>
        <w:pageBreakBefore w:val="0"/>
        <w:rPr>
          <w:rFonts w:ascii="Century Gothic" w:cs="Century Gothic" w:eastAsia="Century Gothic" w:hAnsi="Century Gothic"/>
          <w:b w:val="1"/>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QA Tester</w:t>
      </w:r>
    </w:p>
    <w:p w:rsidR="00000000" w:rsidDel="00000000" w:rsidP="00000000" w:rsidRDefault="00000000" w:rsidRPr="00000000" w14:paraId="000000DC">
      <w:pPr>
        <w:pageBreakBefore w:val="0"/>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color w:val="0f243e"/>
          <w:sz w:val="20"/>
          <w:szCs w:val="20"/>
          <w:rtl w:val="0"/>
        </w:rPr>
        <w:t xml:space="preserve">Client 3DO developed Text and Graphics editor on Microsoft Platform. </w:t>
      </w:r>
    </w:p>
    <w:p w:rsidR="00000000" w:rsidDel="00000000" w:rsidP="00000000" w:rsidRDefault="00000000" w:rsidRPr="00000000" w14:paraId="000000DD">
      <w:pPr>
        <w:pageBreakBefore w:val="0"/>
        <w:spacing w:after="0" w:lineRule="auto"/>
        <w:rPr>
          <w:rFonts w:ascii="Century Gothic" w:cs="Century Gothic" w:eastAsia="Century Gothic" w:hAnsi="Century Gothic"/>
          <w:b w:val="1"/>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Responsibilities:</w:t>
      </w:r>
    </w:p>
    <w:p w:rsidR="00000000" w:rsidDel="00000000" w:rsidP="00000000" w:rsidRDefault="00000000" w:rsidRPr="00000000" w14:paraId="000000D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As manual tester I tested the bit map and vector graphics editor, text editor functions for the given specifications for various test scenarios and data values.</w:t>
      </w:r>
    </w:p>
    <w:p w:rsidR="00000000" w:rsidDel="00000000" w:rsidP="00000000" w:rsidRDefault="00000000" w:rsidRPr="00000000" w14:paraId="000000D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I did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GUI</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testing of the product’s Graphical User Interface features</w:t>
      </w:r>
    </w:p>
    <w:p w:rsidR="00000000" w:rsidDel="00000000" w:rsidP="00000000" w:rsidRDefault="00000000" w:rsidRPr="00000000" w14:paraId="000000E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Did Setup and configuration of test environment, install components</w:t>
      </w:r>
    </w:p>
    <w:p w:rsidR="00000000" w:rsidDel="00000000" w:rsidP="00000000" w:rsidRDefault="00000000" w:rsidRPr="00000000" w14:paraId="000000E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I did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alpha</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and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beta</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testing of the product</w:t>
      </w:r>
    </w:p>
    <w:p w:rsidR="00000000" w:rsidDel="00000000" w:rsidP="00000000" w:rsidRDefault="00000000" w:rsidRPr="00000000" w14:paraId="000000E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I did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whitebox</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testing of products. </w:t>
      </w:r>
    </w:p>
    <w:p w:rsidR="00000000" w:rsidDel="00000000" w:rsidP="00000000" w:rsidRDefault="00000000" w:rsidRPr="00000000" w14:paraId="000000E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I did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unit</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and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system</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testing.  </w:t>
      </w:r>
    </w:p>
    <w:p w:rsidR="00000000" w:rsidDel="00000000" w:rsidP="00000000" w:rsidRDefault="00000000" w:rsidRPr="00000000" w14:paraId="000000E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I did documenting of the bugs using bug tracking tools</w:t>
      </w:r>
    </w:p>
    <w:p w:rsidR="00000000" w:rsidDel="00000000" w:rsidP="00000000" w:rsidRDefault="00000000" w:rsidRPr="00000000" w14:paraId="000000E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I did debugging the bugs of </w:t>
      </w:r>
      <w:r w:rsidDel="00000000" w:rsidR="00000000" w:rsidRPr="00000000">
        <w:rPr>
          <w:rFonts w:ascii="Century Gothic" w:cs="Century Gothic" w:eastAsia="Century Gothic" w:hAnsi="Century Gothic"/>
          <w:b w:val="1"/>
          <w:i w:val="0"/>
          <w:smallCaps w:val="0"/>
          <w:strike w:val="0"/>
          <w:color w:val="0f243e"/>
          <w:sz w:val="20"/>
          <w:szCs w:val="20"/>
          <w:u w:val="none"/>
          <w:shd w:fill="auto" w:val="clear"/>
          <w:vertAlign w:val="baseline"/>
          <w:rtl w:val="0"/>
        </w:rPr>
        <w:t xml:space="preserve">C/C++</w:t>
      </w: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 code </w:t>
      </w:r>
    </w:p>
    <w:p w:rsidR="00000000" w:rsidDel="00000000" w:rsidP="00000000" w:rsidRDefault="00000000" w:rsidRPr="00000000" w14:paraId="000000E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entury Gothic" w:cs="Century Gothic" w:eastAsia="Century Gothic" w:hAnsi="Century Gothic"/>
          <w:b w:val="0"/>
          <w:i w:val="0"/>
          <w:smallCaps w:val="0"/>
          <w:strike w:val="0"/>
          <w:color w:val="0f243e"/>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f243e"/>
          <w:sz w:val="20"/>
          <w:szCs w:val="20"/>
          <w:u w:val="none"/>
          <w:shd w:fill="auto" w:val="clear"/>
          <w:vertAlign w:val="baseline"/>
          <w:rtl w:val="0"/>
        </w:rPr>
        <w:t xml:space="preserve">Software documentation examination, Class Diagram, Functionality, In code comments</w:t>
      </w:r>
    </w:p>
    <w:p w:rsidR="00000000" w:rsidDel="00000000" w:rsidP="00000000" w:rsidRDefault="00000000" w:rsidRPr="00000000" w14:paraId="000000E7">
      <w:pPr>
        <w:pageBreakBefore w:val="0"/>
        <w:spacing w:after="0" w:lineRule="auto"/>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Environment</w:t>
      </w:r>
      <w:r w:rsidDel="00000000" w:rsidR="00000000" w:rsidRPr="00000000">
        <w:rPr>
          <w:rFonts w:ascii="Century Gothic" w:cs="Century Gothic" w:eastAsia="Century Gothic" w:hAnsi="Century Gothic"/>
          <w:color w:val="0f243e"/>
          <w:sz w:val="20"/>
          <w:szCs w:val="20"/>
          <w:rtl w:val="0"/>
        </w:rPr>
        <w:t xml:space="preserve">:</w:t>
        <w:tab/>
        <w:t xml:space="preserve"> </w:t>
      </w:r>
      <w:r w:rsidDel="00000000" w:rsidR="00000000" w:rsidRPr="00000000">
        <w:rPr>
          <w:rFonts w:ascii="Century Gothic" w:cs="Century Gothic" w:eastAsia="Century Gothic" w:hAnsi="Century Gothic"/>
          <w:b w:val="1"/>
          <w:color w:val="0f243e"/>
          <w:sz w:val="20"/>
          <w:szCs w:val="20"/>
          <w:rtl w:val="0"/>
        </w:rPr>
        <w:t xml:space="preserve">Microsoft Windows SDK</w:t>
      </w:r>
      <w:r w:rsidDel="00000000" w:rsidR="00000000" w:rsidRPr="00000000">
        <w:rPr>
          <w:rFonts w:ascii="Century Gothic" w:cs="Century Gothic" w:eastAsia="Century Gothic" w:hAnsi="Century Gothic"/>
          <w:color w:val="0f243e"/>
          <w:sz w:val="20"/>
          <w:szCs w:val="20"/>
          <w:rtl w:val="0"/>
        </w:rPr>
        <w:t xml:space="preserve">, C/C++, </w:t>
      </w:r>
      <w:r w:rsidDel="00000000" w:rsidR="00000000" w:rsidRPr="00000000">
        <w:rPr>
          <w:rFonts w:ascii="Century Gothic" w:cs="Century Gothic" w:eastAsia="Century Gothic" w:hAnsi="Century Gothic"/>
          <w:b w:val="1"/>
          <w:color w:val="0f243e"/>
          <w:sz w:val="20"/>
          <w:szCs w:val="20"/>
          <w:rtl w:val="0"/>
        </w:rPr>
        <w:t xml:space="preserve">C#</w:t>
      </w:r>
      <w:r w:rsidDel="00000000" w:rsidR="00000000" w:rsidRPr="00000000">
        <w:rPr>
          <w:rFonts w:ascii="Century Gothic" w:cs="Century Gothic" w:eastAsia="Century Gothic" w:hAnsi="Century Gothic"/>
          <w:color w:val="0f243e"/>
          <w:sz w:val="20"/>
          <w:szCs w:val="20"/>
          <w:rtl w:val="0"/>
        </w:rPr>
        <w:t xml:space="preserve">, Unix - XWindows, Unix shell scripts</w:t>
      </w:r>
    </w:p>
    <w:p w:rsidR="00000000" w:rsidDel="00000000" w:rsidP="00000000" w:rsidRDefault="00000000" w:rsidRPr="00000000" w14:paraId="000000E8">
      <w:pPr>
        <w:pageBreakBefore w:val="0"/>
        <w:spacing w:after="0" w:lineRule="auto"/>
        <w:rPr>
          <w:rFonts w:ascii="Century Gothic" w:cs="Century Gothic" w:eastAsia="Century Gothic" w:hAnsi="Century Gothic"/>
          <w:color w:val="0f243e"/>
          <w:sz w:val="20"/>
          <w:szCs w:val="20"/>
        </w:rPr>
      </w:pPr>
      <w:r w:rsidDel="00000000" w:rsidR="00000000" w:rsidRPr="00000000">
        <w:rPr>
          <w:rtl w:val="0"/>
        </w:rPr>
      </w:r>
    </w:p>
    <w:p w:rsidR="00000000" w:rsidDel="00000000" w:rsidP="00000000" w:rsidRDefault="00000000" w:rsidRPr="00000000" w14:paraId="000000E9">
      <w:pPr>
        <w:pageBreakBefore w:val="0"/>
        <w:spacing w:after="0" w:lineRule="auto"/>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b w:val="1"/>
          <w:color w:val="0f243e"/>
          <w:sz w:val="20"/>
          <w:szCs w:val="20"/>
          <w:rtl w:val="0"/>
        </w:rPr>
        <w:t xml:space="preserve">Educational</w:t>
      </w:r>
      <w:r w:rsidDel="00000000" w:rsidR="00000000" w:rsidRPr="00000000">
        <w:rPr>
          <w:rFonts w:ascii="Century Gothic" w:cs="Century Gothic" w:eastAsia="Century Gothic" w:hAnsi="Century Gothic"/>
          <w:color w:val="0f243e"/>
          <w:sz w:val="20"/>
          <w:szCs w:val="20"/>
          <w:rtl w:val="0"/>
        </w:rPr>
        <w:t xml:space="preserve"> </w:t>
      </w:r>
      <w:r w:rsidDel="00000000" w:rsidR="00000000" w:rsidRPr="00000000">
        <w:rPr>
          <w:rFonts w:ascii="Century Gothic" w:cs="Century Gothic" w:eastAsia="Century Gothic" w:hAnsi="Century Gothic"/>
          <w:b w:val="1"/>
          <w:color w:val="0f243e"/>
          <w:sz w:val="20"/>
          <w:szCs w:val="20"/>
          <w:rtl w:val="0"/>
        </w:rPr>
        <w:t xml:space="preserve">details</w:t>
      </w:r>
      <w:r w:rsidDel="00000000" w:rsidR="00000000" w:rsidRPr="00000000">
        <w:rPr>
          <w:rFonts w:ascii="Century Gothic" w:cs="Century Gothic" w:eastAsia="Century Gothic" w:hAnsi="Century Gothic"/>
          <w:color w:val="0f243e"/>
          <w:sz w:val="20"/>
          <w:szCs w:val="20"/>
          <w:rtl w:val="0"/>
        </w:rPr>
        <w:t xml:space="preserve">: </w:t>
      </w:r>
    </w:p>
    <w:p w:rsidR="00000000" w:rsidDel="00000000" w:rsidP="00000000" w:rsidRDefault="00000000" w:rsidRPr="00000000" w14:paraId="000000EA">
      <w:pPr>
        <w:pageBreakBefore w:val="0"/>
        <w:spacing w:after="0" w:lineRule="auto"/>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color w:val="0f243e"/>
          <w:sz w:val="20"/>
          <w:szCs w:val="20"/>
          <w:rtl w:val="0"/>
        </w:rPr>
        <w:t xml:space="preserve">Diploma in production engg., 1985, Agnel Technical College, Mumbai, India</w:t>
      </w:r>
    </w:p>
    <w:p w:rsidR="00000000" w:rsidDel="00000000" w:rsidP="00000000" w:rsidRDefault="00000000" w:rsidRPr="00000000" w14:paraId="000000EB">
      <w:pPr>
        <w:pageBreakBefore w:val="0"/>
        <w:spacing w:after="0" w:lineRule="auto"/>
        <w:rPr>
          <w:rFonts w:ascii="Century Gothic" w:cs="Century Gothic" w:eastAsia="Century Gothic" w:hAnsi="Century Gothic"/>
          <w:color w:val="0f243e"/>
          <w:sz w:val="20"/>
          <w:szCs w:val="20"/>
        </w:rPr>
      </w:pPr>
      <w:r w:rsidDel="00000000" w:rsidR="00000000" w:rsidRPr="00000000">
        <w:rPr>
          <w:rFonts w:ascii="Century Gothic" w:cs="Century Gothic" w:eastAsia="Century Gothic" w:hAnsi="Century Gothic"/>
          <w:color w:val="0f243e"/>
          <w:sz w:val="20"/>
          <w:szCs w:val="20"/>
          <w:rtl w:val="0"/>
        </w:rPr>
        <w:t xml:space="preserve">Post diploma in computer application, 1988, sbm polytechnic, Mumbai, india</w:t>
      </w:r>
    </w:p>
    <w:p w:rsidR="00000000" w:rsidDel="00000000" w:rsidP="00000000" w:rsidRDefault="00000000" w:rsidRPr="00000000" w14:paraId="000000EC">
      <w:pPr>
        <w:pageBreakBefore w:val="0"/>
        <w:spacing w:after="0" w:lineRule="auto"/>
        <w:rPr>
          <w:rFonts w:ascii="Century Gothic" w:cs="Century Gothic" w:eastAsia="Century Gothic" w:hAnsi="Century Gothic"/>
          <w:color w:val="0f243e"/>
          <w:sz w:val="20"/>
          <w:szCs w:val="20"/>
        </w:rPr>
      </w:pPr>
      <w:r w:rsidDel="00000000" w:rsidR="00000000" w:rsidRPr="00000000">
        <w:rPr>
          <w:rtl w:val="0"/>
        </w:rPr>
      </w:r>
    </w:p>
    <w:p w:rsidR="00000000" w:rsidDel="00000000" w:rsidP="00000000" w:rsidRDefault="00000000" w:rsidRPr="00000000" w14:paraId="000000ED">
      <w:pPr>
        <w:pageBreakBefore w:val="0"/>
        <w:rPr>
          <w:rFonts w:ascii="MS UI Gothic" w:cs="MS UI Gothic" w:eastAsia="MS UI Gothic" w:hAnsi="MS UI Gothic"/>
          <w:color w:val="1d1b11"/>
          <w:sz w:val="20"/>
          <w:szCs w:val="20"/>
        </w:rPr>
      </w:pPr>
      <w:r w:rsidDel="00000000" w:rsidR="00000000" w:rsidRPr="00000000">
        <w:rPr>
          <w:rtl w:val="0"/>
        </w:rPr>
      </w:r>
    </w:p>
    <w:sectPr>
      <w:headerReference r:id="rId7" w:type="default"/>
      <w:headerReference r:id="rId8" w:type="first"/>
      <w:headerReference r:id="rId9" w:type="even"/>
      <w:footerReference r:id="rId10" w:type="default"/>
      <w:footerReference r:id="rId11" w:type="even"/>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 w:name="MS UI Gothic"/>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4a442a"/>
        <w:sz w:val="16"/>
        <w:szCs w:val="16"/>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4a442a"/>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4a442a"/>
        <w:sz w:val="20"/>
        <w:szCs w:val="20"/>
        <w:u w:val="none"/>
        <w:shd w:fill="auto" w:val="clear"/>
        <w:vertAlign w:val="baseline"/>
        <w:rtl w:val="0"/>
      </w:rPr>
      <w:t xml:space="preserve"> of </w:t>
    </w:r>
    <w:r w:rsidDel="00000000" w:rsidR="00000000" w:rsidRPr="00000000">
      <w:rPr>
        <w:rFonts w:ascii="Calibri" w:cs="Calibri" w:eastAsia="Calibri" w:hAnsi="Calibri"/>
        <w:b w:val="1"/>
        <w:i w:val="0"/>
        <w:smallCaps w:val="0"/>
        <w:strike w:val="0"/>
        <w:color w:val="4a442a"/>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Normal Table"/>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0"/>
  </w:style>
  <w:style w:type="table" w:styleId="TableNormal" w:default="1">
    <w:name w:val="Normal Table0"/>
  </w:style>
  <w:style w:type="paragraph" w:styleId="Heading1">
    <w:name w:val="heading 10"/>
    <w:basedOn w:val="Normal"/>
    <w:next w:val="Normal"/>
    <w:pPr>
      <w:keepNext w:val="1"/>
      <w:keepLines w:val="1"/>
      <w:spacing w:after="120" w:before="480" w:lineRule="auto"/>
    </w:pPr>
    <w:rPr>
      <w:b w:val="1"/>
      <w:sz w:val="48"/>
      <w:szCs w:val="48"/>
    </w:rPr>
  </w:style>
  <w:style w:type="paragraph" w:styleId="Heading2">
    <w:name w:val="heading 20"/>
    <w:basedOn w:val="Normal"/>
    <w:next w:val="Normal"/>
    <w:pPr>
      <w:keepNext w:val="1"/>
      <w:keepLines w:val="1"/>
      <w:spacing w:after="80" w:before="360" w:lineRule="auto"/>
    </w:pPr>
    <w:rPr>
      <w:b w:val="1"/>
      <w:sz w:val="36"/>
      <w:szCs w:val="36"/>
    </w:rPr>
  </w:style>
  <w:style w:type="paragraph" w:styleId="Heading3">
    <w:name w:val="heading 30"/>
    <w:basedOn w:val="Normal"/>
    <w:next w:val="Normal"/>
    <w:pPr>
      <w:keepNext w:val="1"/>
      <w:keepLines w:val="1"/>
      <w:spacing w:after="80" w:before="280" w:lineRule="auto"/>
    </w:pPr>
    <w:rPr>
      <w:b w:val="1"/>
      <w:sz w:val="28"/>
      <w:szCs w:val="28"/>
    </w:rPr>
  </w:style>
  <w:style w:type="paragraph" w:styleId="Heading4">
    <w:name w:val="heading 40"/>
    <w:basedOn w:val="Normal"/>
    <w:next w:val="Normal"/>
    <w:pPr>
      <w:keepNext w:val="1"/>
      <w:keepLines w:val="1"/>
      <w:spacing w:after="40" w:before="240" w:lineRule="auto"/>
    </w:pPr>
    <w:rPr>
      <w:b w:val="1"/>
      <w:sz w:val="24"/>
      <w:szCs w:val="24"/>
    </w:rPr>
  </w:style>
  <w:style w:type="paragraph" w:styleId="Heading5">
    <w:name w:val="heading 50"/>
    <w:basedOn w:val="Normal"/>
    <w:next w:val="Normal"/>
    <w:pPr>
      <w:keepNext w:val="1"/>
      <w:keepLines w:val="1"/>
      <w:spacing w:after="40" w:before="220" w:lineRule="auto"/>
    </w:pPr>
    <w:rPr>
      <w:b w:val="1"/>
      <w:sz w:val="22"/>
      <w:szCs w:val="22"/>
    </w:rPr>
  </w:style>
  <w:style w:type="paragraph" w:styleId="Heading6">
    <w:name w:val="heading 60"/>
    <w:basedOn w:val="Normal"/>
    <w:next w:val="Normal"/>
    <w:pPr>
      <w:keepNext w:val="1"/>
      <w:keepLines w:val="1"/>
      <w:spacing w:after="40" w:before="200" w:lineRule="auto"/>
    </w:pPr>
    <w:rPr>
      <w:b w:val="1"/>
      <w:sz w:val="20"/>
      <w:szCs w:val="20"/>
    </w:rPr>
  </w:style>
  <w:style w:type="paragraph" w:styleId="Title">
    <w:name w:val="Title0"/>
    <w:basedOn w:val="Normal"/>
    <w:next w:val="Normal"/>
    <w:pPr>
      <w:keepNext w:val="1"/>
      <w:keepLines w:val="1"/>
      <w:spacing w:after="120" w:before="480" w:lineRule="auto"/>
    </w:pPr>
    <w:rPr>
      <w:b w:val="1"/>
      <w:sz w:val="72"/>
      <w:szCs w:val="72"/>
    </w:rPr>
  </w:style>
  <w:style w:type="paragraph" w:styleId="style0" w:default="1">
    <w:name w:val="Normal1"/>
    <w:next w:val="style0"/>
    <w:qFormat w:val="1"/>
    <w:pPr/>
    <w:rPr>
      <w:rFonts w:cs="Times New Roman"/>
    </w:rPr>
  </w:style>
  <w:style w:type="character" w:styleId="style65" w:default="1">
    <w:name w:val="Default Paragraph Font"/>
    <w:next w:val="style65"/>
    <w:uiPriority w:val="1"/>
  </w:style>
  <w:style w:type="table" w:styleId="style105" w:default="1">
    <w:name w:val="Normal Table1"/>
    <w:next w:val="style105"/>
    <w:uiPriority w:val="99"/>
    <w:pPr/>
    <w:rPr/>
    <w:tblPr>
      <w:tblInd w:w="0.0" w:type="dxa"/>
      <w:tblCellMar>
        <w:top w:w="0.0" w:type="dxa"/>
        <w:left w:w="108.0" w:type="dxa"/>
        <w:bottom w:w="0.0" w:type="dxa"/>
        <w:right w:w="108.0" w:type="dxa"/>
      </w:tblCellMar>
    </w:tblPr>
    <w:tcPr>
      <w:tcBorders/>
    </w:tcPr>
  </w:style>
  <w:style w:type="numbering" w:styleId="style107" w:default="1">
    <w:name w:val="No List"/>
    <w:next w:val="style107"/>
    <w:uiPriority w:val="99"/>
    <w:pPr/>
  </w:style>
  <w:style w:type="table" w:styleId="style154">
    <w:name w:val="Table Grid"/>
    <w:basedOn w:val="style105"/>
    <w:next w:val="style154"/>
    <w:uiPriority w:val="59"/>
    <w:pPr>
      <w:spacing w:after="0" w:line="240" w:lineRule="auto"/>
    </w:pPr>
    <w:rPr>
      <w:rFonts w:cs="Times New Roma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tcPr>
      <w:tcBorders/>
    </w:tcPr>
  </w:style>
  <w:style w:type="paragraph" w:styleId="style179">
    <w:name w:val="List Paragraph"/>
    <w:basedOn w:val="style0"/>
    <w:next w:val="style179"/>
    <w:uiPriority w:val="34"/>
    <w:qFormat w:val="1"/>
    <w:pPr>
      <w:ind w:left="720"/>
      <w:contextualSpacing w:val="1"/>
    </w:pPr>
    <w:rPr/>
  </w:style>
  <w:style w:type="paragraph" w:styleId="style31">
    <w:name w:val="header"/>
    <w:basedOn w:val="style0"/>
    <w:next w:val="style31"/>
    <w:link w:val="style12319"/>
    <w:uiPriority w:val="99"/>
    <w:pPr>
      <w:tabs>
        <w:tab w:val="center" w:leader="none" w:pos="4680"/>
        <w:tab w:val="right" w:leader="none" w:pos="9360"/>
      </w:tabs>
      <w:spacing w:after="0" w:line="240" w:lineRule="auto"/>
    </w:pPr>
    <w:rPr/>
  </w:style>
  <w:style w:type="character" w:styleId="style12319" w:customStyle="1">
    <w:name w:val="Header Char"/>
    <w:basedOn w:val="style65"/>
    <w:next w:val="style12319"/>
    <w:link w:val="style31"/>
    <w:uiPriority w:val="99"/>
    <w:rPr>
      <w:rFonts w:cs="Times New Roman"/>
    </w:rPr>
  </w:style>
  <w:style w:type="paragraph" w:styleId="style32">
    <w:name w:val="footer"/>
    <w:basedOn w:val="style0"/>
    <w:next w:val="style32"/>
    <w:link w:val="style12320"/>
    <w:uiPriority w:val="99"/>
    <w:pPr>
      <w:tabs>
        <w:tab w:val="center" w:leader="none" w:pos="4680"/>
        <w:tab w:val="right" w:leader="none" w:pos="9360"/>
      </w:tabs>
      <w:spacing w:after="0" w:line="240" w:lineRule="auto"/>
    </w:pPr>
    <w:rPr/>
  </w:style>
  <w:style w:type="character" w:styleId="style12320" w:customStyle="1">
    <w:name w:val="Footer Char"/>
    <w:basedOn w:val="style65"/>
    <w:next w:val="style12320"/>
    <w:link w:val="style32"/>
    <w:uiPriority w:val="99"/>
    <w:rPr>
      <w:rFonts w:cs="Times New Roman"/>
    </w:rPr>
  </w:style>
  <w:style w:type="paragraph" w:styleId="style4097" w:customStyle="1">
    <w:name w:val="Bullet Points"/>
    <w:basedOn w:val="style90"/>
    <w:next w:val="style4097"/>
    <w:qFormat w:val="1"/>
    <w:pPr>
      <w:numPr>
        <w:ilvl w:val="0"/>
        <w:numId w:val="7"/>
      </w:numPr>
      <w:spacing w:after="60"/>
    </w:pPr>
    <w:rPr>
      <w:rFonts w:ascii="Book Antiqua" w:cs="Tahoma" w:eastAsia="MS Mincho" w:hAnsi="Book Antiqua"/>
      <w:sz w:val="20"/>
      <w:szCs w:val="20"/>
    </w:rPr>
  </w:style>
  <w:style w:type="paragraph" w:styleId="style90">
    <w:name w:val="Plain Text"/>
    <w:basedOn w:val="style0"/>
    <w:next w:val="style90"/>
    <w:link w:val="style4098"/>
    <w:uiPriority w:val="99"/>
    <w:pPr>
      <w:spacing w:after="0" w:line="240" w:lineRule="auto"/>
    </w:pPr>
    <w:rPr>
      <w:rFonts w:ascii="Consolas" w:hAnsi="Consolas"/>
      <w:sz w:val="21"/>
      <w:szCs w:val="21"/>
    </w:rPr>
  </w:style>
  <w:style w:type="character" w:styleId="style4098" w:customStyle="1">
    <w:name w:val="Plain Text Char"/>
    <w:basedOn w:val="style65"/>
    <w:next w:val="style4098"/>
    <w:link w:val="style90"/>
    <w:uiPriority w:val="99"/>
    <w:rPr>
      <w:rFonts w:ascii="Consolas" w:cs="Times New Roman" w:hAnsi="Consolas"/>
      <w:sz w:val="21"/>
      <w:szCs w:val="21"/>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paragraph" w:styleId="Subtitle">
    <w:name w:val="Subtitle0"/>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ANg04tBJAnjjAh3p6aqUOXEwVw==">AMUW2mVZ+qIAioOmvStnsUI0O0kwXLlb1y52nrMAGE1XzkXqtidFDet/AvdyeWG8xjoDG4OFpgXHEkJTMsT/3uOrPwYjd+wyHoxwE4CrQ86tfD6vgkJ8FaKY4VXU4dTHyDnmarh+MAuq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