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3300"/>
        <w:tblGridChange w:id="0">
          <w:tblGrid>
            <w:gridCol w:w="7170"/>
            <w:gridCol w:w="330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64"/>
                <w:szCs w:val="64"/>
              </w:rPr>
            </w:pPr>
            <w:bookmarkStart w:colFirst="0" w:colLast="0" w:name="_x8fm1uorkbaw" w:id="0"/>
            <w:bookmarkEnd w:id="0"/>
            <w:r w:rsidDel="00000000" w:rsidR="00000000" w:rsidRPr="00000000">
              <w:rPr>
                <w:sz w:val="64"/>
                <w:szCs w:val="64"/>
                <w:rtl w:val="0"/>
              </w:rPr>
              <w:t xml:space="preserve">Jordana Wilkes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225 S. 18th St, Unit 1008</w:t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Philadelphia, PA 19103</w:t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215-300-0828</w:t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ind w:right="-240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jwilkes@thegraysonschool.org</w:t>
            </w:r>
          </w:p>
        </w:tc>
      </w:tr>
      <w:tr>
        <w:trPr>
          <w:cantSplit w:val="0"/>
          <w:trHeight w:val="117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Style w:val="Heading1"/>
              <w:spacing w:before="0" w:lineRule="auto"/>
              <w:rPr>
                <w:color w:val="b7b7b7"/>
                <w:sz w:val="22"/>
                <w:szCs w:val="22"/>
              </w:rPr>
            </w:pPr>
            <w:bookmarkStart w:colFirst="0" w:colLast="0" w:name="_yk8luflkpwij" w:id="1"/>
            <w:bookmarkEnd w:id="1"/>
            <w:r w:rsidDel="00000000" w:rsidR="00000000" w:rsidRPr="00000000">
              <w:rPr>
                <w:sz w:val="22"/>
                <w:szCs w:val="22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Style w:val="Heading2"/>
              <w:rPr>
                <w:b w:val="0"/>
                <w:i w:val="1"/>
                <w:sz w:val="20"/>
                <w:szCs w:val="20"/>
              </w:rPr>
            </w:pPr>
            <w:bookmarkStart w:colFirst="0" w:colLast="0" w:name="_6wymnhinx9q5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The Grayson School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Radnor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Style w:val="Heading3"/>
              <w:rPr>
                <w:sz w:val="14"/>
                <w:szCs w:val="14"/>
              </w:rPr>
            </w:pPr>
            <w:bookmarkStart w:colFirst="0" w:colLast="0" w:name="_7vtcyzeczjot" w:id="3"/>
            <w:bookmarkEnd w:id="3"/>
            <w:r w:rsidDel="00000000" w:rsidR="00000000" w:rsidRPr="00000000">
              <w:rPr>
                <w:sz w:val="14"/>
                <w:szCs w:val="14"/>
                <w:rtl w:val="0"/>
              </w:rPr>
              <w:t xml:space="preserve">SEPTEMBER 2024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- Present 2025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3"/>
              </w:numPr>
              <w:spacing w:after="0" w:after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Vex Robotics, Math Team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3"/>
              </w:numPr>
              <w:spacing w:after="0" w:afterAutospacing="0" w:before="0" w:before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Newspaper, Editor and Chief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3"/>
              </w:numPr>
              <w:spacing w:before="0" w:before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Gardening Club Head</w:t>
            </w:r>
          </w:p>
          <w:p w:rsidR="00000000" w:rsidDel="00000000" w:rsidP="00000000" w:rsidRDefault="00000000" w:rsidRPr="00000000" w14:paraId="0000000D">
            <w:pPr>
              <w:pStyle w:val="Heading2"/>
              <w:rPr>
                <w:b w:val="0"/>
                <w:i w:val="1"/>
                <w:sz w:val="20"/>
                <w:szCs w:val="20"/>
              </w:rPr>
            </w:pPr>
            <w:bookmarkStart w:colFirst="0" w:colLast="0" w:name="_mip5kmqjj4ix" w:id="4"/>
            <w:bookmarkEnd w:id="4"/>
            <w:r w:rsidDel="00000000" w:rsidR="00000000" w:rsidRPr="00000000">
              <w:rPr>
                <w:sz w:val="20"/>
                <w:szCs w:val="20"/>
                <w:rtl w:val="0"/>
              </w:rPr>
              <w:t xml:space="preserve">The Baldwin School, 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Bryn Mawr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Style w:val="Heading3"/>
              <w:rPr>
                <w:sz w:val="14"/>
                <w:szCs w:val="14"/>
              </w:rPr>
            </w:pPr>
            <w:bookmarkStart w:colFirst="0" w:colLast="0" w:name="_x0kmmloqp1jp" w:id="5"/>
            <w:bookmarkEnd w:id="5"/>
            <w:r w:rsidDel="00000000" w:rsidR="00000000" w:rsidRPr="00000000">
              <w:rPr>
                <w:sz w:val="14"/>
                <w:szCs w:val="14"/>
                <w:rtl w:val="0"/>
              </w:rPr>
              <w:t xml:space="preserve">SEPTEMBER 2018 -  June 2024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3"/>
              </w:numPr>
              <w:spacing w:after="0" w:after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Technology Student Association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spacing w:after="0" w:afterAutospacing="0" w:before="0" w:before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Newspaper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3"/>
              </w:numPr>
              <w:spacing w:before="0" w:before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Computer Science Club Head</w:t>
            </w:r>
          </w:p>
          <w:p w:rsidR="00000000" w:rsidDel="00000000" w:rsidP="00000000" w:rsidRDefault="00000000" w:rsidRPr="00000000" w14:paraId="00000012">
            <w:pP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Style w:val="Heading1"/>
              <w:spacing w:before="0" w:lineRule="auto"/>
              <w:rPr/>
            </w:pPr>
            <w:bookmarkStart w:colFirst="0" w:colLast="0" w:name="_1b1u2oy2ewir" w:id="6"/>
            <w:bookmarkEnd w:id="6"/>
            <w:r w:rsidDel="00000000" w:rsidR="00000000" w:rsidRPr="00000000">
              <w:rPr>
                <w:sz w:val="22"/>
                <w:szCs w:val="22"/>
                <w:rtl w:val="0"/>
              </w:rPr>
              <w:t xml:space="preserve">EXPERIENCE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0"/>
                <w:i w:val="1"/>
                <w:sz w:val="20"/>
                <w:szCs w:val="20"/>
              </w:rPr>
            </w:pPr>
            <w:bookmarkStart w:colFirst="0" w:colLast="0" w:name="_rfgvkg2ifhfd" w:id="7"/>
            <w:bookmarkEnd w:id="7"/>
            <w:r w:rsidDel="00000000" w:rsidR="00000000" w:rsidRPr="00000000">
              <w:rPr>
                <w:sz w:val="18"/>
                <w:szCs w:val="18"/>
                <w:rtl w:val="0"/>
              </w:rPr>
              <w:t xml:space="preserve">Steven Singer Jewelers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Philadelphia — </w:t>
            </w: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Assistant Sales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2"/>
                <w:szCs w:val="12"/>
              </w:rPr>
            </w:pPr>
            <w:bookmarkStart w:colFirst="0" w:colLast="0" w:name="_n64fgzu3lwuy" w:id="8"/>
            <w:bookmarkEnd w:id="8"/>
            <w:r w:rsidDel="00000000" w:rsidR="00000000" w:rsidRPr="00000000">
              <w:rPr>
                <w:sz w:val="12"/>
                <w:szCs w:val="12"/>
                <w:rtl w:val="0"/>
              </w:rPr>
              <w:t xml:space="preserve">December 2023 - April 2024</w:t>
            </w:r>
          </w:p>
          <w:p w:rsidR="00000000" w:rsidDel="00000000" w:rsidP="00000000" w:rsidRDefault="00000000" w:rsidRPr="00000000" w14:paraId="00000016">
            <w:pPr>
              <w:pStyle w:val="Heading2"/>
              <w:rPr>
                <w:b w:val="0"/>
                <w:i w:val="1"/>
                <w:sz w:val="20"/>
                <w:szCs w:val="20"/>
              </w:rPr>
            </w:pPr>
            <w:bookmarkStart w:colFirst="0" w:colLast="0" w:name="_vl5q7snbhza7" w:id="9"/>
            <w:bookmarkEnd w:id="9"/>
            <w:r w:rsidDel="00000000" w:rsidR="00000000" w:rsidRPr="00000000">
              <w:rPr>
                <w:sz w:val="18"/>
                <w:szCs w:val="18"/>
                <w:rtl w:val="0"/>
              </w:rPr>
              <w:t xml:space="preserve">Morris Animal Refuge, </w:t>
            </w: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Philadelphia — </w:t>
            </w:r>
            <w:r w:rsidDel="00000000" w:rsidR="00000000" w:rsidRPr="00000000">
              <w:rPr>
                <w:b w:val="0"/>
                <w:i w:val="1"/>
                <w:sz w:val="18"/>
                <w:szCs w:val="18"/>
                <w:rtl w:val="0"/>
              </w:rPr>
              <w:t xml:space="preserve">Volunteer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Style w:val="Heading3"/>
              <w:rPr>
                <w:sz w:val="12"/>
                <w:szCs w:val="12"/>
              </w:rPr>
            </w:pPr>
            <w:bookmarkStart w:colFirst="0" w:colLast="0" w:name="_jn1dtm39xykg" w:id="10"/>
            <w:bookmarkEnd w:id="10"/>
            <w:r w:rsidDel="00000000" w:rsidR="00000000" w:rsidRPr="00000000">
              <w:rPr>
                <w:sz w:val="12"/>
                <w:szCs w:val="12"/>
                <w:rtl w:val="0"/>
              </w:rPr>
              <w:t xml:space="preserve">April 2025 - Present 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bookmarkStart w:colFirst="0" w:colLast="0" w:name="_jhv78pp9wtzd" w:id="11"/>
            <w:bookmarkEnd w:id="11"/>
            <w:r w:rsidDel="00000000" w:rsidR="00000000" w:rsidRPr="00000000">
              <w:rPr>
                <w:sz w:val="22"/>
                <w:szCs w:val="22"/>
                <w:rtl w:val="0"/>
              </w:rPr>
              <w:t xml:space="preserve">PROJECTS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Style w:val="Heading2"/>
              <w:rPr>
                <w:sz w:val="20"/>
                <w:szCs w:val="20"/>
              </w:rPr>
            </w:pPr>
            <w:bookmarkStart w:colFirst="0" w:colLast="0" w:name="_tncr9128aj6k" w:id="12"/>
            <w:bookmarkEnd w:id="12"/>
            <w:r w:rsidDel="00000000" w:rsidR="00000000" w:rsidRPr="00000000">
              <w:rPr>
                <w:sz w:val="20"/>
                <w:szCs w:val="20"/>
                <w:rtl w:val="0"/>
              </w:rPr>
              <w:t xml:space="preserve">Ancient Greek Translation Tool 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— </w:t>
            </w:r>
            <w:r w:rsidDel="00000000" w:rsidR="00000000" w:rsidRPr="00000000">
              <w:rPr>
                <w:b w:val="0"/>
                <w:i w:val="1"/>
                <w:sz w:val="20"/>
                <w:szCs w:val="20"/>
                <w:rtl w:val="0"/>
              </w:rPr>
              <w:t xml:space="preserve">Lead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after="0" w:after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 this project I created the first translation tool that translates English to Mycenaean Greek written in the script Linear B.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before="0" w:before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system takes an input word and then translates it to latin, greek, ancient greek, and finally ancient greek writing in Linear B. </w:t>
            </w:r>
            <w:hyperlink r:id="rId6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Github Repository.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Style w:val="Heading2"/>
              <w:rPr>
                <w:sz w:val="20"/>
                <w:szCs w:val="20"/>
              </w:rPr>
            </w:pPr>
            <w:bookmarkStart w:colFirst="0" w:colLast="0" w:name="_cm7aloknitp4" w:id="13"/>
            <w:bookmarkEnd w:id="13"/>
            <w:r w:rsidDel="00000000" w:rsidR="00000000" w:rsidRPr="00000000">
              <w:rPr>
                <w:sz w:val="20"/>
                <w:szCs w:val="20"/>
                <w:rtl w:val="0"/>
              </w:rPr>
              <w:t xml:space="preserve">Development and Analysis of a Reconnaissance Technique Knowledge Graph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— </w:t>
            </w:r>
            <w:r w:rsidDel="00000000" w:rsidR="00000000" w:rsidRPr="00000000">
              <w:rPr>
                <w:b w:val="0"/>
                <w:i w:val="1"/>
                <w:sz w:val="20"/>
                <w:szCs w:val="20"/>
                <w:rtl w:val="0"/>
              </w:rPr>
              <w:t xml:space="preserve">Co-Author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4"/>
              </w:numPr>
              <w:spacing w:after="0" w:after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This paper was published to the International Cyber Warfare and Security conference.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4"/>
              </w:numPr>
              <w:spacing w:before="0" w:before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Essentially, it uses advanced graphing to track a system of decisions a penetration tester will make. </w:t>
            </w:r>
            <w:hyperlink r:id="rId7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Paper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Style w:val="Heading2"/>
              <w:rPr>
                <w:sz w:val="20"/>
                <w:szCs w:val="20"/>
              </w:rPr>
            </w:pPr>
            <w:bookmarkStart w:colFirst="0" w:colLast="0" w:name="_be175men2gkq" w:id="14"/>
            <w:bookmarkEnd w:id="14"/>
            <w:r w:rsidDel="00000000" w:rsidR="00000000" w:rsidRPr="00000000">
              <w:rPr>
                <w:sz w:val="20"/>
                <w:szCs w:val="20"/>
                <w:rtl w:val="0"/>
              </w:rPr>
              <w:t xml:space="preserve">Smart Composter ‘CompostIQ’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— </w:t>
            </w:r>
            <w:r w:rsidDel="00000000" w:rsidR="00000000" w:rsidRPr="00000000">
              <w:rPr>
                <w:b w:val="0"/>
                <w:i w:val="1"/>
                <w:sz w:val="20"/>
                <w:szCs w:val="20"/>
                <w:rtl w:val="0"/>
              </w:rPr>
              <w:t xml:space="preserve">Lead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4"/>
              </w:numPr>
              <w:spacing w:after="0" w:after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 created a smart composting system.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4"/>
              </w:numPr>
              <w:spacing w:after="0" w:afterAutospacing="0" w:before="0" w:before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This project used a myriad of sensors to give data about the soil health.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4"/>
              </w:numPr>
              <w:spacing w:before="0" w:beforeAutospacing="0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data was then pumped back into an AI I made to give suggestions about maintenance. </w:t>
            </w:r>
            <w:hyperlink r:id="rId8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Github Repository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sz w:val="24"/>
                <w:szCs w:val="24"/>
              </w:rPr>
            </w:pPr>
            <w:bookmarkStart w:colFirst="0" w:colLast="0" w:name="_ca0awj8022e2" w:id="15"/>
            <w:bookmarkEnd w:id="15"/>
            <w:r w:rsidDel="00000000" w:rsidR="00000000" w:rsidRPr="00000000">
              <w:rPr>
                <w:sz w:val="24"/>
                <w:szCs w:val="24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012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506"/>
              <w:gridCol w:w="1506"/>
              <w:tblGridChange w:id="0">
                <w:tblGrid>
                  <w:gridCol w:w="1506"/>
                  <w:gridCol w:w="1506"/>
                </w:tblGrid>
              </w:tblGridChange>
            </w:tblGrid>
            <w:tr>
              <w:trPr>
                <w:cantSplit w:val="0"/>
                <w:trHeight w:val="30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6">
                  <w:pPr>
                    <w:spacing w:after="0" w:before="0" w:line="240" w:lineRule="auto"/>
                    <w:ind w:left="-180" w:right="0" w:firstLine="0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sz w:val="16"/>
                      <w:szCs w:val="16"/>
                      <w:rtl w:val="0"/>
                    </w:rPr>
                    <w:t xml:space="preserve">Coding languages</w:t>
                  </w:r>
                </w:p>
              </w:tc>
            </w:tr>
            <w:tr>
              <w:trPr>
                <w:cantSplit w:val="0"/>
                <w:trHeight w:val="1245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8">
                  <w:pPr>
                    <w:spacing w:after="0" w:before="0" w:line="240" w:lineRule="auto"/>
                    <w:ind w:left="0" w:right="0" w:firstLine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Python</w:t>
                  </w:r>
                </w:p>
                <w:p w:rsidR="00000000" w:rsidDel="00000000" w:rsidP="00000000" w:rsidRDefault="00000000" w:rsidRPr="00000000" w14:paraId="00000029">
                  <w:pPr>
                    <w:spacing w:after="0" w:before="0" w:line="240" w:lineRule="auto"/>
                    <w:ind w:left="0" w:right="0" w:firstLine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Javascript</w:t>
                  </w:r>
                </w:p>
                <w:p w:rsidR="00000000" w:rsidDel="00000000" w:rsidP="00000000" w:rsidRDefault="00000000" w:rsidRPr="00000000" w14:paraId="0000002A">
                  <w:pPr>
                    <w:spacing w:after="0" w:before="0" w:line="240" w:lineRule="auto"/>
                    <w:ind w:left="0" w:right="0" w:firstLine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Java</w:t>
                  </w:r>
                </w:p>
                <w:p w:rsidR="00000000" w:rsidDel="00000000" w:rsidP="00000000" w:rsidRDefault="00000000" w:rsidRPr="00000000" w14:paraId="0000002B">
                  <w:pPr>
                    <w:spacing w:after="0" w:before="0" w:line="240" w:lineRule="auto"/>
                    <w:ind w:left="0" w:right="0" w:firstLine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Cirq</w:t>
                  </w:r>
                </w:p>
                <w:p w:rsidR="00000000" w:rsidDel="00000000" w:rsidP="00000000" w:rsidRDefault="00000000" w:rsidRPr="00000000" w14:paraId="0000002C">
                  <w:pPr>
                    <w:spacing w:after="0" w:before="0" w:line="240" w:lineRule="auto"/>
                    <w:ind w:left="0" w:right="0" w:firstLine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Assembly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D">
                  <w:pPr>
                    <w:numPr>
                      <w:ilvl w:val="0"/>
                      <w:numId w:val="2"/>
                    </w:numPr>
                    <w:spacing w:after="0" w:afterAutospacing="0" w:before="240" w:line="240" w:lineRule="auto"/>
                    <w:ind w:left="0" w:right="0" w:hanging="36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Ducky script</w:t>
                  </w:r>
                </w:p>
                <w:p w:rsidR="00000000" w:rsidDel="00000000" w:rsidP="00000000" w:rsidRDefault="00000000" w:rsidRPr="00000000" w14:paraId="0000002E">
                  <w:pPr>
                    <w:numPr>
                      <w:ilvl w:val="0"/>
                      <w:numId w:val="2"/>
                    </w:numPr>
                    <w:spacing w:after="0" w:afterAutospacing="0" w:before="0" w:beforeAutospacing="0" w:line="240" w:lineRule="auto"/>
                    <w:ind w:left="0" w:right="0" w:hanging="36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C, C+, C#</w:t>
                  </w:r>
                </w:p>
                <w:p w:rsidR="00000000" w:rsidDel="00000000" w:rsidP="00000000" w:rsidRDefault="00000000" w:rsidRPr="00000000" w14:paraId="0000002F">
                  <w:pPr>
                    <w:numPr>
                      <w:ilvl w:val="0"/>
                      <w:numId w:val="2"/>
                    </w:numPr>
                    <w:spacing w:after="0" w:afterAutospacing="0" w:before="0" w:beforeAutospacing="0" w:line="240" w:lineRule="auto"/>
                    <w:ind w:left="0" w:right="0" w:hanging="36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PHP</w:t>
                  </w:r>
                </w:p>
                <w:p w:rsidR="00000000" w:rsidDel="00000000" w:rsidP="00000000" w:rsidRDefault="00000000" w:rsidRPr="00000000" w14:paraId="00000030">
                  <w:pPr>
                    <w:numPr>
                      <w:ilvl w:val="0"/>
                      <w:numId w:val="2"/>
                    </w:numPr>
                    <w:spacing w:after="0" w:afterAutospacing="0" w:before="0" w:beforeAutospacing="0" w:line="240" w:lineRule="auto"/>
                    <w:ind w:left="0" w:right="0" w:hanging="36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HTML</w:t>
                  </w:r>
                </w:p>
                <w:p w:rsidR="00000000" w:rsidDel="00000000" w:rsidP="00000000" w:rsidRDefault="00000000" w:rsidRPr="00000000" w14:paraId="00000031">
                  <w:pPr>
                    <w:numPr>
                      <w:ilvl w:val="0"/>
                      <w:numId w:val="2"/>
                    </w:numPr>
                    <w:spacing w:after="0" w:before="0" w:line="240" w:lineRule="auto"/>
                    <w:ind w:left="0" w:right="0" w:hanging="36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Qiskit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2">
                  <w:pPr>
                    <w:spacing w:after="0" w:before="0" w:line="240" w:lineRule="auto"/>
                    <w:ind w:left="0" w:right="0" w:firstLine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Operating Systems </w:t>
                  </w:r>
                </w:p>
              </w:tc>
            </w:tr>
            <w:tr>
              <w:trPr>
                <w:cantSplit w:val="0"/>
                <w:trHeight w:val="39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4">
                  <w:pPr>
                    <w:spacing w:after="0" w:before="0" w:line="240" w:lineRule="auto"/>
                    <w:ind w:left="0" w:right="0" w:firstLine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MAC OS</w:t>
                  </w:r>
                </w:p>
                <w:p w:rsidR="00000000" w:rsidDel="00000000" w:rsidP="00000000" w:rsidRDefault="00000000" w:rsidRPr="00000000" w14:paraId="00000035">
                  <w:pPr>
                    <w:spacing w:after="0" w:before="0" w:line="240" w:lineRule="auto"/>
                    <w:ind w:left="0" w:right="0" w:firstLine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OS X               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6">
                  <w:pPr>
                    <w:spacing w:after="0" w:before="0" w:line="240" w:lineRule="auto"/>
                    <w:ind w:left="0" w:right="0" w:hanging="36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Fjd  Windows</w:t>
                  </w:r>
                </w:p>
                <w:p w:rsidR="00000000" w:rsidDel="00000000" w:rsidP="00000000" w:rsidRDefault="00000000" w:rsidRPr="00000000" w14:paraId="00000037">
                  <w:pPr>
                    <w:spacing w:after="0" w:before="0" w:line="240" w:lineRule="auto"/>
                    <w:ind w:left="0" w:right="0" w:firstLine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Linux</w:t>
                  </w:r>
                </w:p>
              </w:tc>
            </w:tr>
          </w:tbl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4"/>
                <w:szCs w:val="24"/>
              </w:rPr>
            </w:pPr>
            <w:bookmarkStart w:colFirst="0" w:colLast="0" w:name="_cxxkes25b26" w:id="16"/>
            <w:bookmarkEnd w:id="16"/>
            <w:r w:rsidDel="00000000" w:rsidR="00000000" w:rsidRPr="00000000">
              <w:rPr>
                <w:sz w:val="24"/>
                <w:szCs w:val="24"/>
                <w:rtl w:val="0"/>
              </w:rPr>
              <w:t xml:space="preserve">LANGUAGES </w:t>
            </w:r>
          </w:p>
          <w:p w:rsidR="00000000" w:rsidDel="00000000" w:rsidP="00000000" w:rsidRDefault="00000000" w:rsidRPr="00000000" w14:paraId="0000003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Spanish - Intermediate</w:t>
            </w:r>
          </w:p>
          <w:p w:rsidR="00000000" w:rsidDel="00000000" w:rsidP="00000000" w:rsidRDefault="00000000" w:rsidRPr="00000000" w14:paraId="0000003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English - Fluent</w:t>
            </w:r>
          </w:p>
          <w:p w:rsidR="00000000" w:rsidDel="00000000" w:rsidP="00000000" w:rsidRDefault="00000000" w:rsidRPr="00000000" w14:paraId="0000003E">
            <w:pPr>
              <w:pStyle w:val="Heading1"/>
              <w:rPr>
                <w:sz w:val="24"/>
                <w:szCs w:val="24"/>
              </w:rPr>
            </w:pPr>
            <w:bookmarkStart w:colFirst="0" w:colLast="0" w:name="_g4bs3ef3k2ea" w:id="17"/>
            <w:bookmarkEnd w:id="17"/>
            <w:r w:rsidDel="00000000" w:rsidR="00000000" w:rsidRPr="00000000">
              <w:rPr>
                <w:sz w:val="24"/>
                <w:szCs w:val="24"/>
                <w:rtl w:val="0"/>
              </w:rPr>
              <w:t xml:space="preserve">CERTIFICATIONS</w:t>
            </w:r>
          </w:p>
          <w:p w:rsidR="00000000" w:rsidDel="00000000" w:rsidP="00000000" w:rsidRDefault="00000000" w:rsidRPr="00000000" w14:paraId="0000003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PADI </w:t>
            </w:r>
            <w:r w:rsidDel="00000000" w:rsidR="00000000" w:rsidRPr="00000000">
              <w:rPr>
                <w:rtl w:val="0"/>
              </w:rPr>
              <w:t xml:space="preserve"> Junior Open Water Diver</w:t>
            </w:r>
          </w:p>
          <w:p w:rsidR="00000000" w:rsidDel="00000000" w:rsidP="00000000" w:rsidRDefault="00000000" w:rsidRPr="00000000" w14:paraId="00000041">
            <w:pPr>
              <w:pStyle w:val="Heading1"/>
              <w:rPr>
                <w:sz w:val="24"/>
                <w:szCs w:val="24"/>
              </w:rPr>
            </w:pPr>
            <w:bookmarkStart w:colFirst="0" w:colLast="0" w:name="_x69fwq1a9wuw" w:id="18"/>
            <w:bookmarkEnd w:id="18"/>
            <w:r w:rsidDel="00000000" w:rsidR="00000000" w:rsidRPr="00000000">
              <w:rPr>
                <w:sz w:val="24"/>
                <w:szCs w:val="24"/>
                <w:rtl w:val="0"/>
              </w:rPr>
              <w:t xml:space="preserve">INTERESTS</w:t>
            </w:r>
          </w:p>
          <w:p w:rsidR="00000000" w:rsidDel="00000000" w:rsidP="00000000" w:rsidRDefault="00000000" w:rsidRPr="00000000" w14:paraId="0000004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Marine Biology</w:t>
            </w:r>
          </w:p>
          <w:p w:rsidR="00000000" w:rsidDel="00000000" w:rsidP="00000000" w:rsidRDefault="00000000" w:rsidRPr="00000000" w14:paraId="0000004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Climate Science</w:t>
            </w:r>
          </w:p>
          <w:p w:rsidR="00000000" w:rsidDel="00000000" w:rsidP="00000000" w:rsidRDefault="00000000" w:rsidRPr="00000000" w14:paraId="0000004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Climate Change Solutions</w:t>
            </w:r>
          </w:p>
          <w:p w:rsidR="00000000" w:rsidDel="00000000" w:rsidP="00000000" w:rsidRDefault="00000000" w:rsidRPr="00000000" w14:paraId="0000004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Sustainable Agriculture</w:t>
            </w:r>
          </w:p>
          <w:p w:rsidR="00000000" w:rsidDel="00000000" w:rsidP="00000000" w:rsidRDefault="00000000" w:rsidRPr="00000000" w14:paraId="0000004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Plastic Elimination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240" w:before="240" w:line="240" w:lineRule="auto"/>
        <w:ind w:left="0" w:right="0" w:firstLine="0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ithub.com/zenfry/mycenaean-dictionary-and-translation-tool" TargetMode="External"/><Relationship Id="rId7" Type="http://schemas.openxmlformats.org/officeDocument/2006/relationships/hyperlink" Target="https://papers.academic-conferences.org/index.php/iccws/article/view/1041" TargetMode="External"/><Relationship Id="rId8" Type="http://schemas.openxmlformats.org/officeDocument/2006/relationships/hyperlink" Target="https://github.com/zenfry/CompostIQ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